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4B975" w14:textId="22A772AD" w:rsidR="00236A3E" w:rsidRPr="00BC0567" w:rsidRDefault="00372034"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4891EA08" wp14:editId="1BD70354">
                <wp:simplePos x="0" y="0"/>
                <wp:positionH relativeFrom="column">
                  <wp:posOffset>-154940</wp:posOffset>
                </wp:positionH>
                <wp:positionV relativeFrom="paragraph">
                  <wp:posOffset>-173990</wp:posOffset>
                </wp:positionV>
                <wp:extent cx="1838325" cy="25209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E3F745" w14:textId="6271B7A8" w:rsidR="00236A3E" w:rsidRDefault="00236A3E" w:rsidP="00236A3E">
                            <w:r>
                              <w:rPr>
                                <w:rFonts w:hint="eastAsia"/>
                              </w:rPr>
                              <w:t>FAX</w:t>
                            </w:r>
                            <w:r>
                              <w:rPr>
                                <w:rFonts w:hint="eastAsia"/>
                              </w:rPr>
                              <w:t xml:space="preserve">送信先　</w:t>
                            </w:r>
                            <w:r w:rsidR="00E26962">
                              <w:rPr>
                                <w:rFonts w:hint="eastAsia"/>
                              </w:rPr>
                              <w:t xml:space="preserve"> 079-277-0124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EA08"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" fillcolor="white [3201]" strokeweight=".5pt">
                <v:path arrowok="t"/>
                <v:textbox>
                  <w:txbxContent>
                    <w:p w14:paraId="54E3F745" w14:textId="6271B7A8" w:rsidR="00236A3E" w:rsidRDefault="00236A3E" w:rsidP="00236A3E">
                      <w:r>
                        <w:rPr>
                          <w:rFonts w:hint="eastAsia"/>
                        </w:rPr>
                        <w:t>FAX</w:t>
                      </w:r>
                      <w:r>
                        <w:rPr>
                          <w:rFonts w:hint="eastAsia"/>
                        </w:rPr>
                        <w:t xml:space="preserve">送信先　</w:t>
                      </w:r>
                      <w:r w:rsidR="00E26962">
                        <w:rPr>
                          <w:rFonts w:hint="eastAsia"/>
                        </w:rPr>
                        <w:t xml:space="preserve"> 079-277-0124</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14:paraId="20CC1830" w14:textId="77777777"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14:paraId="50C8B6C3" w14:textId="2C606CE3"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540DB1" w:rsidRPr="00BC0567">
        <w:rPr>
          <w:rFonts w:ascii="ＭＳ 明朝" w:hAnsi="ＭＳ 明朝" w:hint="eastAsia"/>
          <w:sz w:val="24"/>
        </w:rPr>
        <w:t>あて</w:t>
      </w:r>
    </w:p>
    <w:p w14:paraId="3F184210"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14:paraId="20AB36E2" w14:textId="77777777"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14:paraId="6365321F" w14:textId="77777777"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14:paraId="3C40CE0A" w14:textId="77777777"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14:paraId="1D2D3C5D" w14:textId="77777777" w:rsidR="00EA56A7" w:rsidRPr="00BC0567" w:rsidRDefault="00EA56A7" w:rsidP="00AB02C5">
      <w:pPr>
        <w:snapToGrid w:val="0"/>
        <w:spacing w:line="20" w:lineRule="exact"/>
        <w:rPr>
          <w:rFonts w:ascii="ＭＳ 明朝" w:hAnsi="ＭＳ 明朝"/>
          <w:sz w:val="24"/>
        </w:rPr>
      </w:pPr>
    </w:p>
    <w:p w14:paraId="6B717062" w14:textId="77777777"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14:paraId="79F14D12" w14:textId="77777777" w:rsidR="00FD7D49" w:rsidRPr="000D024C" w:rsidRDefault="00FD7D49" w:rsidP="00FD7D49">
      <w:pPr>
        <w:ind w:right="640" w:firstLineChars="750" w:firstLine="1356"/>
        <w:rPr>
          <w:sz w:val="20"/>
          <w:szCs w:val="21"/>
        </w:rPr>
      </w:pPr>
    </w:p>
    <w:p w14:paraId="392693EA" w14:textId="77777777" w:rsidR="00FB5355" w:rsidRPr="00BC0567" w:rsidRDefault="00EA56A7" w:rsidP="00FD7D49">
      <w:pPr>
        <w:spacing w:line="400" w:lineRule="exact"/>
        <w:ind w:firstLineChars="100" w:firstLine="193"/>
        <w:rPr>
          <w:rFonts w:ascii="ＭＳ 明朝" w:hAnsi="ＭＳ 明朝"/>
          <w:sz w:val="24"/>
        </w:rPr>
      </w:pPr>
      <w:r w:rsidRPr="00E26962">
        <w:rPr>
          <w:rFonts w:ascii="ＭＳ 明朝" w:hAnsi="ＭＳ 明朝" w:hint="eastAsia"/>
          <w:spacing w:val="2"/>
          <w:w w:val="87"/>
          <w:kern w:val="0"/>
          <w:sz w:val="24"/>
          <w:fitText w:val="10098" w:id="-1713678336"/>
        </w:rPr>
        <w:t>私は、</w:t>
      </w:r>
      <w:r w:rsidR="00FD62AA" w:rsidRPr="00E26962">
        <w:rPr>
          <w:rFonts w:ascii="ＭＳ 明朝" w:hAnsi="ＭＳ 明朝" w:hint="eastAsia"/>
          <w:spacing w:val="2"/>
          <w:w w:val="87"/>
          <w:kern w:val="0"/>
          <w:sz w:val="24"/>
          <w:fitText w:val="10098" w:id="-1713678336"/>
        </w:rPr>
        <w:t>「</w:t>
      </w:r>
      <w:r w:rsidRPr="00E26962">
        <w:rPr>
          <w:rFonts w:ascii="ＭＳ 明朝" w:hAnsi="ＭＳ 明朝" w:hint="eastAsia"/>
          <w:spacing w:val="2"/>
          <w:w w:val="87"/>
          <w:kern w:val="0"/>
          <w:sz w:val="24"/>
          <w:fitText w:val="10098" w:id="-1713678336"/>
        </w:rPr>
        <w:t>ふるさとひょうご</w:t>
      </w:r>
      <w:r w:rsidR="000A7871" w:rsidRPr="00E26962">
        <w:rPr>
          <w:rFonts w:ascii="ＭＳ 明朝" w:hAnsi="ＭＳ 明朝" w:hint="eastAsia"/>
          <w:spacing w:val="2"/>
          <w:w w:val="87"/>
          <w:kern w:val="0"/>
          <w:sz w:val="24"/>
          <w:fitText w:val="10098" w:id="-1713678336"/>
        </w:rPr>
        <w:t>寄附金</w:t>
      </w:r>
      <w:r w:rsidR="00FD62AA" w:rsidRPr="00E26962">
        <w:rPr>
          <w:rFonts w:ascii="ＭＳ 明朝" w:hAnsi="ＭＳ 明朝" w:hint="eastAsia"/>
          <w:spacing w:val="2"/>
          <w:w w:val="87"/>
          <w:kern w:val="0"/>
          <w:sz w:val="24"/>
          <w:fitText w:val="10098" w:id="-1713678336"/>
        </w:rPr>
        <w:t>」</w:t>
      </w:r>
      <w:r w:rsidR="000A7871" w:rsidRPr="00E26962">
        <w:rPr>
          <w:rFonts w:ascii="ＭＳ 明朝" w:hAnsi="ＭＳ 明朝" w:hint="eastAsia"/>
          <w:spacing w:val="2"/>
          <w:w w:val="87"/>
          <w:kern w:val="0"/>
          <w:sz w:val="24"/>
          <w:fitText w:val="10098" w:id="-1713678336"/>
        </w:rPr>
        <w:t>の趣旨に賛同し、次のとおり兵庫県への</w:t>
      </w:r>
      <w:r w:rsidRPr="00E26962">
        <w:rPr>
          <w:rFonts w:ascii="ＭＳ 明朝" w:hAnsi="ＭＳ 明朝" w:hint="eastAsia"/>
          <w:spacing w:val="2"/>
          <w:w w:val="87"/>
          <w:kern w:val="0"/>
          <w:sz w:val="24"/>
          <w:fitText w:val="10098" w:id="-1713678336"/>
        </w:rPr>
        <w:t>寄附</w:t>
      </w:r>
      <w:r w:rsidR="000A7871" w:rsidRPr="00E26962">
        <w:rPr>
          <w:rFonts w:ascii="ＭＳ 明朝" w:hAnsi="ＭＳ 明朝" w:hint="eastAsia"/>
          <w:spacing w:val="2"/>
          <w:w w:val="87"/>
          <w:kern w:val="0"/>
          <w:sz w:val="24"/>
          <w:fitText w:val="10098" w:id="-1713678336"/>
        </w:rPr>
        <w:t>を</w:t>
      </w:r>
      <w:r w:rsidRPr="00E26962">
        <w:rPr>
          <w:rFonts w:ascii="ＭＳ 明朝" w:hAnsi="ＭＳ 明朝" w:hint="eastAsia"/>
          <w:spacing w:val="2"/>
          <w:w w:val="87"/>
          <w:kern w:val="0"/>
          <w:sz w:val="24"/>
          <w:fitText w:val="10098" w:id="-1713678336"/>
        </w:rPr>
        <w:t>したいので申し出ます</w:t>
      </w:r>
      <w:r w:rsidRPr="00E26962">
        <w:rPr>
          <w:rFonts w:ascii="ＭＳ 明朝" w:hAnsi="ＭＳ 明朝" w:hint="eastAsia"/>
          <w:spacing w:val="-40"/>
          <w:w w:val="87"/>
          <w:kern w:val="0"/>
          <w:sz w:val="24"/>
          <w:fitText w:val="10098" w:id="-1713678336"/>
        </w:rPr>
        <w:t>。</w:t>
      </w:r>
    </w:p>
    <w:p w14:paraId="180552E6" w14:textId="18906F8C"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E26962">
        <w:rPr>
          <w:rFonts w:ascii="ＭＳ ゴシック" w:eastAsia="ＭＳ ゴシック" w:hAnsi="ＭＳ ゴシック" w:hint="eastAsia"/>
          <w:sz w:val="24"/>
          <w:u w:val="single"/>
        </w:rPr>
        <w:t xml:space="preserve">兵庫県立太子高等学校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14:paraId="1F4A01B2" w14:textId="77777777"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14:paraId="752FCFB8" w14:textId="77777777" w:rsidR="00FD7D49" w:rsidRPr="00BC0567" w:rsidRDefault="00FD7D49" w:rsidP="00B63405">
      <w:pPr>
        <w:spacing w:line="320" w:lineRule="exact"/>
        <w:rPr>
          <w:rFonts w:ascii="ＭＳ ゴシック" w:eastAsia="ＭＳ ゴシック" w:hAnsi="ＭＳ ゴシック"/>
          <w:sz w:val="24"/>
        </w:rPr>
      </w:pPr>
    </w:p>
    <w:p w14:paraId="4640BFAD" w14:textId="77777777"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r w:rsidR="00B63405" w:rsidRPr="00BC0567">
        <w:rPr>
          <w:rFonts w:asciiTheme="minorEastAsia" w:eastAsiaTheme="minorEastAsia" w:hAnsiTheme="minorEastAsia" w:hint="eastAsia"/>
          <w:sz w:val="24"/>
        </w:rPr>
        <w:t>（</w:t>
      </w:r>
      <w:r w:rsidRPr="00BC0567">
        <w:rPr>
          <w:rFonts w:asciiTheme="minorEastAsia" w:eastAsiaTheme="minorEastAsia" w:hAnsiTheme="minorEastAsia" w:hint="eastAsia"/>
          <w:sz w:val="24"/>
        </w:rPr>
        <w:t>次の３つの事業のうち、寄附したい事業の</w:t>
      </w:r>
      <w:r w:rsidR="000D024C">
        <w:rPr>
          <w:rFonts w:asciiTheme="minorEastAsia" w:eastAsiaTheme="minorEastAsia" w:hAnsiTheme="minorEastAsia" w:hint="eastAsia"/>
          <w:sz w:val="24"/>
        </w:rPr>
        <w:t>寄附金額</w:t>
      </w:r>
      <w:r w:rsidRPr="00BC0567">
        <w:rPr>
          <w:rFonts w:asciiTheme="minorEastAsia" w:eastAsiaTheme="minorEastAsia" w:hAnsiTheme="minorEastAsia" w:hint="eastAsia"/>
          <w:sz w:val="24"/>
        </w:rPr>
        <w:t>欄に</w:t>
      </w:r>
      <w:r w:rsidR="000D024C">
        <w:rPr>
          <w:rFonts w:asciiTheme="minorEastAsia" w:eastAsiaTheme="minorEastAsia" w:hAnsiTheme="minorEastAsia" w:hint="eastAsia"/>
          <w:sz w:val="24"/>
        </w:rPr>
        <w:t>記載して</w:t>
      </w:r>
      <w:r w:rsidRPr="00BC0567">
        <w:rPr>
          <w:rFonts w:asciiTheme="minorEastAsia" w:eastAsiaTheme="minorEastAsia" w:hAnsiTheme="minorEastAsia" w:hint="eastAsia"/>
          <w:sz w:val="24"/>
        </w:rPr>
        <w:t>ください。</w:t>
      </w:r>
      <w:r w:rsidR="00B63405" w:rsidRPr="00BC0567">
        <w:rPr>
          <w:rFonts w:asciiTheme="minorEastAsia" w:eastAsiaTheme="minorEastAsia" w:hAnsiTheme="minorEastAsia" w:hint="eastAsia"/>
          <w:sz w:val="24"/>
        </w:rPr>
        <w:t>）</w:t>
      </w:r>
    </w:p>
    <w:tbl>
      <w:tblPr>
        <w:tblStyle w:val="ab"/>
        <w:tblW w:w="9497" w:type="dxa"/>
        <w:tblInd w:w="392" w:type="dxa"/>
        <w:tblLayout w:type="fixed"/>
        <w:tblLook w:val="04A0" w:firstRow="1" w:lastRow="0" w:firstColumn="1" w:lastColumn="0" w:noHBand="0" w:noVBand="1"/>
      </w:tblPr>
      <w:tblGrid>
        <w:gridCol w:w="1417"/>
        <w:gridCol w:w="6663"/>
        <w:gridCol w:w="1417"/>
      </w:tblGrid>
      <w:tr w:rsidR="00BC0567" w:rsidRPr="00BC0567" w14:paraId="4595F089" w14:textId="77777777" w:rsidTr="00C44DE8">
        <w:trPr>
          <w:trHeight w:val="293"/>
        </w:trPr>
        <w:tc>
          <w:tcPr>
            <w:tcW w:w="1417" w:type="dxa"/>
            <w:tcBorders>
              <w:top w:val="single" w:sz="6" w:space="0" w:color="auto"/>
              <w:left w:val="single" w:sz="6" w:space="0" w:color="auto"/>
              <w:bottom w:val="single" w:sz="4" w:space="0" w:color="auto"/>
              <w:right w:val="single" w:sz="6" w:space="0" w:color="auto"/>
            </w:tcBorders>
          </w:tcPr>
          <w:p w14:paraId="3D06372D"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00CD12DE" w:rsidRPr="00BC0567">
              <w:rPr>
                <w:rFonts w:asciiTheme="majorEastAsia" w:eastAsiaTheme="majorEastAsia" w:hAnsiTheme="majorEastAsia"/>
                <w:kern w:val="0"/>
                <w:szCs w:val="21"/>
              </w:rPr>
              <w:t>.</w:t>
            </w:r>
          </w:p>
        </w:tc>
        <w:tc>
          <w:tcPr>
            <w:tcW w:w="6663" w:type="dxa"/>
            <w:tcBorders>
              <w:left w:val="single" w:sz="6" w:space="0" w:color="auto"/>
            </w:tcBorders>
          </w:tcPr>
          <w:p w14:paraId="327F7F55" w14:textId="77777777" w:rsidR="003B5467" w:rsidRPr="00BC0567" w:rsidRDefault="003B5467"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c>
          <w:tcPr>
            <w:tcW w:w="1417" w:type="dxa"/>
            <w:tcBorders>
              <w:right w:val="single" w:sz="6" w:space="0" w:color="auto"/>
            </w:tcBorders>
          </w:tcPr>
          <w:p w14:paraId="6044AC61" w14:textId="77777777" w:rsidR="003B5467" w:rsidRPr="00BC0567" w:rsidRDefault="00A474E1" w:rsidP="00CC289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寄附金額</w:t>
            </w:r>
          </w:p>
        </w:tc>
      </w:tr>
      <w:tr w:rsidR="00BC0567" w:rsidRPr="00BC0567" w14:paraId="11547F01" w14:textId="77777777" w:rsidTr="00FD7D49">
        <w:trPr>
          <w:trHeight w:val="170"/>
        </w:trPr>
        <w:tc>
          <w:tcPr>
            <w:tcW w:w="1417" w:type="dxa"/>
            <w:tcBorders>
              <w:top w:val="single" w:sz="4" w:space="0" w:color="auto"/>
              <w:left w:val="single" w:sz="4" w:space="0" w:color="auto"/>
              <w:right w:val="single" w:sz="4" w:space="0" w:color="auto"/>
            </w:tcBorders>
          </w:tcPr>
          <w:p w14:paraId="243995CE"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①</w:t>
            </w:r>
          </w:p>
        </w:tc>
        <w:tc>
          <w:tcPr>
            <w:tcW w:w="6663" w:type="dxa"/>
            <w:tcBorders>
              <w:left w:val="single" w:sz="4" w:space="0" w:color="auto"/>
            </w:tcBorders>
            <w:vAlign w:val="center"/>
          </w:tcPr>
          <w:p w14:paraId="5034D81A" w14:textId="10A523CC" w:rsidR="003B5467" w:rsidRPr="00160179" w:rsidRDefault="00474D91" w:rsidP="00474D91">
            <w:pPr>
              <w:spacing w:line="320" w:lineRule="exact"/>
              <w:rPr>
                <w:rFonts w:asciiTheme="majorEastAsia" w:eastAsiaTheme="majorEastAsia" w:hAnsiTheme="majorEastAsia" w:hint="eastAsia"/>
                <w:szCs w:val="21"/>
              </w:rPr>
            </w:pPr>
            <w:r w:rsidRPr="00160179">
              <w:rPr>
                <w:rFonts w:asciiTheme="majorEastAsia" w:eastAsiaTheme="majorEastAsia" w:hAnsiTheme="majorEastAsia" w:hint="eastAsia"/>
                <w:szCs w:val="21"/>
              </w:rPr>
              <w:t>国際交流事業等のサポート</w:t>
            </w:r>
          </w:p>
        </w:tc>
        <w:tc>
          <w:tcPr>
            <w:tcW w:w="1417" w:type="dxa"/>
            <w:tcBorders>
              <w:right w:val="single" w:sz="6" w:space="0" w:color="auto"/>
            </w:tcBorders>
            <w:vAlign w:val="center"/>
          </w:tcPr>
          <w:p w14:paraId="1653363D"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4C0BD6A3" w14:textId="77777777" w:rsidTr="00FD7D49">
        <w:trPr>
          <w:trHeight w:val="170"/>
        </w:trPr>
        <w:tc>
          <w:tcPr>
            <w:tcW w:w="1417" w:type="dxa"/>
            <w:tcBorders>
              <w:left w:val="single" w:sz="4" w:space="0" w:color="auto"/>
              <w:right w:val="single" w:sz="4" w:space="0" w:color="auto"/>
            </w:tcBorders>
          </w:tcPr>
          <w:p w14:paraId="71990FB8"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②</w:t>
            </w:r>
          </w:p>
        </w:tc>
        <w:tc>
          <w:tcPr>
            <w:tcW w:w="6663" w:type="dxa"/>
            <w:tcBorders>
              <w:left w:val="single" w:sz="4" w:space="0" w:color="auto"/>
            </w:tcBorders>
            <w:vAlign w:val="center"/>
          </w:tcPr>
          <w:p w14:paraId="17FCF531" w14:textId="77777777" w:rsidR="003B5467" w:rsidRPr="00BC0567" w:rsidRDefault="003B5467" w:rsidP="00CC2890">
            <w:pPr>
              <w:spacing w:line="320" w:lineRule="exact"/>
              <w:jc w:val="center"/>
              <w:rPr>
                <w:rFonts w:asciiTheme="minorEastAsia" w:eastAsiaTheme="minorEastAsia" w:hAnsiTheme="minorEastAsia"/>
                <w:szCs w:val="21"/>
              </w:rPr>
            </w:pPr>
          </w:p>
        </w:tc>
        <w:tc>
          <w:tcPr>
            <w:tcW w:w="1417" w:type="dxa"/>
            <w:tcBorders>
              <w:right w:val="single" w:sz="6" w:space="0" w:color="auto"/>
            </w:tcBorders>
            <w:vAlign w:val="center"/>
          </w:tcPr>
          <w:p w14:paraId="5E570947"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BC0567" w:rsidRPr="00BC0567" w14:paraId="303E027B" w14:textId="77777777" w:rsidTr="00FD7D49">
        <w:trPr>
          <w:trHeight w:val="170"/>
        </w:trPr>
        <w:tc>
          <w:tcPr>
            <w:tcW w:w="1417" w:type="dxa"/>
            <w:tcBorders>
              <w:left w:val="single" w:sz="4" w:space="0" w:color="auto"/>
              <w:right w:val="single" w:sz="4" w:space="0" w:color="auto"/>
            </w:tcBorders>
          </w:tcPr>
          <w:p w14:paraId="7D360FFD" w14:textId="77777777" w:rsidR="003B5467" w:rsidRPr="00BC0567" w:rsidRDefault="003B5467"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③</w:t>
            </w:r>
          </w:p>
        </w:tc>
        <w:tc>
          <w:tcPr>
            <w:tcW w:w="6663" w:type="dxa"/>
            <w:tcBorders>
              <w:left w:val="single" w:sz="4" w:space="0" w:color="auto"/>
            </w:tcBorders>
            <w:vAlign w:val="center"/>
          </w:tcPr>
          <w:p w14:paraId="1E1068E1" w14:textId="77777777" w:rsidR="003B5467" w:rsidRPr="00BC0567" w:rsidRDefault="003B5467" w:rsidP="00CC2890">
            <w:pPr>
              <w:spacing w:line="320" w:lineRule="exact"/>
              <w:jc w:val="center"/>
              <w:rPr>
                <w:rFonts w:asciiTheme="minorEastAsia" w:eastAsiaTheme="minorEastAsia" w:hAnsiTheme="minorEastAsia"/>
                <w:szCs w:val="21"/>
              </w:rPr>
            </w:pPr>
          </w:p>
        </w:tc>
        <w:tc>
          <w:tcPr>
            <w:tcW w:w="1417" w:type="dxa"/>
            <w:tcBorders>
              <w:right w:val="single" w:sz="6" w:space="0" w:color="auto"/>
            </w:tcBorders>
            <w:vAlign w:val="center"/>
          </w:tcPr>
          <w:p w14:paraId="76943EE6" w14:textId="77777777" w:rsidR="003B5467" w:rsidRPr="00BC0567" w:rsidRDefault="00A474E1" w:rsidP="00CC2890">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bl>
    <w:p w14:paraId="55F1E526" w14:textId="77777777" w:rsidR="00FD7D49" w:rsidRPr="00010151" w:rsidRDefault="00B63405" w:rsidP="00FD7D49">
      <w:pPr>
        <w:pStyle w:val="aa"/>
        <w:numPr>
          <w:ilvl w:val="0"/>
          <w:numId w:val="8"/>
        </w:numPr>
        <w:spacing w:line="320" w:lineRule="exact"/>
        <w:ind w:leftChars="0"/>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選択されない場合は、いずれかの事業のために活用させていただきます。</w:t>
      </w:r>
    </w:p>
    <w:p w14:paraId="3BF0D30C" w14:textId="77777777" w:rsidR="00B00EC0" w:rsidRPr="00010151" w:rsidRDefault="00B00EC0" w:rsidP="00FD7D49">
      <w:pPr>
        <w:pStyle w:val="aa"/>
        <w:numPr>
          <w:ilvl w:val="0"/>
          <w:numId w:val="8"/>
        </w:numPr>
        <w:spacing w:line="320" w:lineRule="exact"/>
        <w:ind w:leftChars="0"/>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学校が統合した場合は、統合校</w:t>
      </w:r>
      <w:r w:rsidR="00C85003" w:rsidRPr="00010151">
        <w:rPr>
          <w:rFonts w:asciiTheme="minorEastAsia" w:eastAsiaTheme="minorEastAsia" w:hAnsiTheme="minorEastAsia" w:hint="eastAsia"/>
          <w:sz w:val="20"/>
          <w:szCs w:val="20"/>
        </w:rPr>
        <w:t>(新しい高校)</w:t>
      </w:r>
      <w:r w:rsidRPr="00010151">
        <w:rPr>
          <w:rFonts w:asciiTheme="minorEastAsia" w:eastAsiaTheme="minorEastAsia" w:hAnsiTheme="minorEastAsia" w:hint="eastAsia"/>
          <w:sz w:val="20"/>
          <w:szCs w:val="20"/>
        </w:rPr>
        <w:t>にて活用させていただきます。</w:t>
      </w:r>
      <w:r w:rsidR="00C85003" w:rsidRPr="00010151">
        <w:rPr>
          <w:rFonts w:asciiTheme="minorEastAsia" w:eastAsiaTheme="minorEastAsia" w:hAnsiTheme="minorEastAsia" w:hint="eastAsia"/>
          <w:sz w:val="20"/>
          <w:szCs w:val="20"/>
        </w:rPr>
        <w:t>(新しい高校での活用は令和９年度以降)</w:t>
      </w:r>
    </w:p>
    <w:p w14:paraId="20DD50F2" w14:textId="77777777" w:rsidR="00FD7D49" w:rsidRPr="00010151" w:rsidRDefault="00C01D86" w:rsidP="00FD7D49">
      <w:pPr>
        <w:pStyle w:val="aa"/>
        <w:numPr>
          <w:ilvl w:val="0"/>
          <w:numId w:val="8"/>
        </w:numPr>
        <w:spacing w:line="320" w:lineRule="exact"/>
        <w:ind w:leftChars="0"/>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事業の指定は、地方自治法第96条第1項第9号に</w:t>
      </w:r>
      <w:r w:rsidR="00FD7D49" w:rsidRPr="00010151">
        <w:rPr>
          <w:rFonts w:asciiTheme="minorEastAsia" w:eastAsiaTheme="minorEastAsia" w:hAnsiTheme="minorEastAsia" w:hint="eastAsia"/>
          <w:sz w:val="20"/>
          <w:szCs w:val="20"/>
        </w:rPr>
        <w:t>定める「負担付きの寄附」（寄附の条件等として県が法的義務</w:t>
      </w:r>
      <w:r w:rsidR="004109B7" w:rsidRPr="00010151">
        <w:rPr>
          <w:rFonts w:asciiTheme="minorEastAsia" w:eastAsiaTheme="minorEastAsia" w:hAnsiTheme="minorEastAsia" w:hint="eastAsia"/>
          <w:sz w:val="20"/>
          <w:szCs w:val="20"/>
        </w:rPr>
        <w:t>を負い、</w:t>
      </w:r>
      <w:r w:rsidRPr="00010151">
        <w:rPr>
          <w:rFonts w:asciiTheme="minorEastAsia" w:eastAsiaTheme="minorEastAsia" w:hAnsiTheme="minorEastAsia" w:hint="eastAsia"/>
          <w:sz w:val="20"/>
          <w:szCs w:val="20"/>
        </w:rPr>
        <w:t>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657728BB" w14:textId="77777777" w:rsidR="00B63405" w:rsidRPr="00010151" w:rsidRDefault="00B63405" w:rsidP="00FD7D49">
      <w:pPr>
        <w:pStyle w:val="aa"/>
        <w:numPr>
          <w:ilvl w:val="0"/>
          <w:numId w:val="8"/>
        </w:numPr>
        <w:spacing w:line="320" w:lineRule="exact"/>
        <w:ind w:leftChars="0"/>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寄附者が次のいずれかに該当すると認められる場合は、寄附の申込みをお断りします。</w:t>
      </w:r>
    </w:p>
    <w:p w14:paraId="27627F74" w14:textId="77777777" w:rsidR="00B63405" w:rsidRPr="00010151" w:rsidRDefault="00B63405" w:rsidP="00FD7D49">
      <w:pPr>
        <w:spacing w:line="320" w:lineRule="exact"/>
        <w:ind w:left="181" w:hangingChars="100" w:hanging="181"/>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 xml:space="preserve">　　</w:t>
      </w:r>
      <w:r w:rsidR="00FD7D49" w:rsidRPr="00010151">
        <w:rPr>
          <w:rFonts w:asciiTheme="minorEastAsia" w:eastAsiaTheme="minorEastAsia" w:hAnsiTheme="minorEastAsia" w:hint="eastAsia"/>
          <w:sz w:val="20"/>
          <w:szCs w:val="20"/>
        </w:rPr>
        <w:t xml:space="preserve">　</w:t>
      </w:r>
      <w:r w:rsidRPr="00010151">
        <w:rPr>
          <w:rFonts w:asciiTheme="minorEastAsia" w:eastAsiaTheme="minorEastAsia" w:hAnsiTheme="minorEastAsia" w:hint="eastAsia"/>
          <w:sz w:val="20"/>
          <w:szCs w:val="20"/>
        </w:rPr>
        <w:t>１　寄附者が暴力団又は暴力団員である場合</w:t>
      </w:r>
    </w:p>
    <w:p w14:paraId="08C03FBD" w14:textId="77777777" w:rsidR="00B63405" w:rsidRPr="00010151" w:rsidRDefault="00B63405" w:rsidP="00FD7D49">
      <w:pPr>
        <w:spacing w:line="320" w:lineRule="exact"/>
        <w:ind w:left="181" w:hangingChars="100" w:hanging="181"/>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 xml:space="preserve">　　</w:t>
      </w:r>
      <w:r w:rsidR="004109B7" w:rsidRPr="00010151">
        <w:rPr>
          <w:rFonts w:asciiTheme="minorEastAsia" w:eastAsiaTheme="minorEastAsia" w:hAnsiTheme="minorEastAsia" w:hint="eastAsia"/>
          <w:sz w:val="20"/>
          <w:szCs w:val="20"/>
        </w:rPr>
        <w:t xml:space="preserve">　</w:t>
      </w:r>
      <w:r w:rsidRPr="00010151">
        <w:rPr>
          <w:rFonts w:asciiTheme="minorEastAsia" w:eastAsiaTheme="minorEastAsia" w:hAnsiTheme="minorEastAsia" w:hint="eastAsia"/>
          <w:sz w:val="20"/>
          <w:szCs w:val="20"/>
        </w:rPr>
        <w:t>２　寄附者が暴力団又は暴力団員と密接な関係を有する場合</w:t>
      </w:r>
    </w:p>
    <w:p w14:paraId="5259EAC9" w14:textId="77777777" w:rsidR="00795E45" w:rsidRPr="00010151" w:rsidRDefault="00795E45" w:rsidP="00FD7D49">
      <w:pPr>
        <w:spacing w:line="320" w:lineRule="exact"/>
        <w:ind w:left="181" w:hangingChars="100" w:hanging="181"/>
        <w:rPr>
          <w:rFonts w:asciiTheme="minorEastAsia" w:eastAsiaTheme="minorEastAsia" w:hAnsiTheme="minorEastAsia"/>
          <w:sz w:val="20"/>
          <w:szCs w:val="20"/>
        </w:rPr>
      </w:pPr>
      <w:r w:rsidRPr="00010151">
        <w:rPr>
          <w:rFonts w:asciiTheme="minorEastAsia" w:eastAsiaTheme="minorEastAsia" w:hAnsiTheme="minorEastAsia" w:hint="eastAsia"/>
          <w:sz w:val="20"/>
          <w:szCs w:val="20"/>
        </w:rPr>
        <w:t xml:space="preserve">　　　３　寄附者が県内を選挙区とする公職にある者（候補者や候補者になろうとする者含む）である場合</w:t>
      </w:r>
    </w:p>
    <w:p w14:paraId="5E90F28A" w14:textId="77777777" w:rsidR="00FD7D49" w:rsidRPr="00BC0567" w:rsidRDefault="00FD7D49" w:rsidP="00FD7D49">
      <w:pPr>
        <w:spacing w:line="320" w:lineRule="exact"/>
        <w:ind w:left="181" w:hangingChars="100" w:hanging="181"/>
        <w:rPr>
          <w:rFonts w:asciiTheme="minorEastAsia" w:eastAsiaTheme="minorEastAsia" w:hAnsiTheme="minorEastAsia"/>
          <w:sz w:val="20"/>
        </w:rPr>
      </w:pPr>
    </w:p>
    <w:p w14:paraId="79B589F2" w14:textId="77777777" w:rsidR="000A7871" w:rsidRPr="00BC0567" w:rsidRDefault="003B5467" w:rsidP="003B5467">
      <w:pPr>
        <w:spacing w:line="320" w:lineRule="exact"/>
        <w:rPr>
          <w:rFonts w:ascii="ＭＳ 明朝" w:hAnsi="ＭＳ 明朝"/>
          <w:sz w:val="24"/>
        </w:rPr>
      </w:pPr>
      <w:r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14:paraId="378B93D8" w14:textId="7777777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A05BF"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83B3B8B"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14:paraId="3367FE17" w14:textId="77777777"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14:paraId="422B5522" w14:textId="7777777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14:paraId="00B396FF"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14:paraId="04B459BB"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15E30B0B" w14:textId="77777777"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14:paraId="66571AA9"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136DD366"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14:paraId="7753B822"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61CBE683" w14:textId="77777777"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14:paraId="5B6FC25F" w14:textId="7777777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14:paraId="36A6B4E4" w14:textId="77777777"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14:paraId="34764D18" w14:textId="77777777"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39786963" w14:textId="77777777"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14:paraId="3770F81B" w14:textId="7777777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14:paraId="69809452" w14:textId="77777777"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14:paraId="04C6F784" w14:textId="77777777"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601241BE" w14:textId="77777777"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14:paraId="7BE8C56E" w14:textId="529F7B13" w:rsidR="00E26962" w:rsidRPr="00010151" w:rsidRDefault="00E26962" w:rsidP="00281077">
      <w:pPr>
        <w:pStyle w:val="aa"/>
        <w:numPr>
          <w:ilvl w:val="0"/>
          <w:numId w:val="8"/>
        </w:numPr>
        <w:autoSpaceDE w:val="0"/>
        <w:autoSpaceDN w:val="0"/>
        <w:adjustRightInd w:val="0"/>
        <w:ind w:leftChars="0"/>
        <w:jc w:val="left"/>
        <w:rPr>
          <w:rFonts w:asciiTheme="minorEastAsia" w:eastAsiaTheme="minorEastAsia" w:hAnsiTheme="minorEastAsia" w:cs="BIZUDPゴシック"/>
          <w:kern w:val="0"/>
          <w:sz w:val="20"/>
          <w:szCs w:val="20"/>
        </w:rPr>
      </w:pPr>
      <w:r w:rsidRPr="00010151">
        <w:rPr>
          <w:rFonts w:asciiTheme="minorEastAsia" w:eastAsiaTheme="minorEastAsia" w:hAnsiTheme="minorEastAsia" w:cs="BIZUDPゴシック" w:hint="eastAsia"/>
          <w:kern w:val="0"/>
          <w:sz w:val="20"/>
          <w:szCs w:val="20"/>
        </w:rPr>
        <w:t>クレジットカード払いをご希望される</w:t>
      </w:r>
      <w:r w:rsidRPr="00010151">
        <w:rPr>
          <w:rFonts w:asciiTheme="minorEastAsia" w:eastAsiaTheme="minorEastAsia" w:hAnsiTheme="minorEastAsia" w:cs="BIZUDPゴシック" w:hint="eastAsia"/>
          <w:kern w:val="0"/>
          <w:sz w:val="20"/>
          <w:szCs w:val="20"/>
        </w:rPr>
        <w:t>方は、以下のふるさと納税サイト（インターネット）からお申し込み</w:t>
      </w:r>
    </w:p>
    <w:p w14:paraId="7C34B734" w14:textId="34AFA1B5" w:rsidR="00010151" w:rsidRDefault="00281077" w:rsidP="00010151">
      <w:pPr>
        <w:autoSpaceDE w:val="0"/>
        <w:autoSpaceDN w:val="0"/>
        <w:adjustRightInd w:val="0"/>
        <w:ind w:left="191"/>
        <w:jc w:val="left"/>
        <w:rPr>
          <w:rFonts w:asciiTheme="minorEastAsia" w:eastAsiaTheme="minorEastAsia" w:hAnsiTheme="minorEastAsia" w:cs="BIZUDPゴシック"/>
          <w:kern w:val="0"/>
          <w:sz w:val="20"/>
          <w:szCs w:val="20"/>
        </w:rPr>
      </w:pPr>
      <w:r w:rsidRPr="00010151">
        <w:rPr>
          <w:rFonts w:asciiTheme="minorEastAsia" w:eastAsiaTheme="minorEastAsia" w:hAnsiTheme="minorEastAsia" w:cs="BIZUDPゴシック" w:hint="eastAsia"/>
          <w:kern w:val="0"/>
          <w:sz w:val="20"/>
          <w:szCs w:val="20"/>
        </w:rPr>
        <w:t xml:space="preserve">　</w:t>
      </w:r>
      <w:r w:rsidR="00E26962" w:rsidRPr="00010151">
        <w:rPr>
          <w:rFonts w:asciiTheme="minorEastAsia" w:eastAsiaTheme="minorEastAsia" w:hAnsiTheme="minorEastAsia" w:cs="BIZUDPゴシック" w:hint="eastAsia"/>
          <w:kern w:val="0"/>
          <w:sz w:val="20"/>
          <w:szCs w:val="20"/>
        </w:rPr>
        <w:t>く</w:t>
      </w:r>
      <w:r w:rsidR="00E26962" w:rsidRPr="00010151">
        <w:rPr>
          <w:rFonts w:asciiTheme="minorEastAsia" w:eastAsiaTheme="minorEastAsia" w:hAnsiTheme="minorEastAsia" w:cs="BIZUDPゴシック" w:hint="eastAsia"/>
          <w:kern w:val="0"/>
          <w:sz w:val="20"/>
          <w:szCs w:val="20"/>
        </w:rPr>
        <w:t>ださい。</w:t>
      </w:r>
      <w:r w:rsidR="00010151">
        <w:rPr>
          <w:rFonts w:asciiTheme="minorEastAsia" w:eastAsiaTheme="minorEastAsia" w:hAnsiTheme="minorEastAsia" w:cs="BIZUDPゴシック" w:hint="eastAsia"/>
          <w:kern w:val="0"/>
          <w:sz w:val="20"/>
          <w:szCs w:val="20"/>
        </w:rPr>
        <w:t xml:space="preserve">　</w:t>
      </w:r>
    </w:p>
    <w:p w14:paraId="56DEDEF9" w14:textId="284B9DFA" w:rsidR="00E26962" w:rsidRPr="00010151" w:rsidRDefault="00C214CB" w:rsidP="00010151">
      <w:pPr>
        <w:autoSpaceDE w:val="0"/>
        <w:autoSpaceDN w:val="0"/>
        <w:adjustRightInd w:val="0"/>
        <w:ind w:left="191" w:firstLineChars="200" w:firstLine="362"/>
        <w:jc w:val="left"/>
        <w:rPr>
          <w:rFonts w:asciiTheme="minorEastAsia" w:eastAsiaTheme="minorEastAsia" w:hAnsiTheme="minorEastAsia" w:cs="BIZUDPゴシック"/>
          <w:kern w:val="0"/>
          <w:sz w:val="20"/>
          <w:szCs w:val="20"/>
        </w:rPr>
      </w:pPr>
      <w:r>
        <w:rPr>
          <w:rFonts w:asciiTheme="minorEastAsia" w:eastAsiaTheme="minorEastAsia" w:hAnsiTheme="minorEastAsia" w:cs="BIZUDPゴシック" w:hint="eastAsia"/>
          <w:noProof/>
          <w:kern w:val="0"/>
          <w:sz w:val="20"/>
          <w:szCs w:val="20"/>
        </w:rPr>
        <mc:AlternateContent>
          <mc:Choice Requires="wps">
            <w:drawing>
              <wp:anchor distT="0" distB="0" distL="114300" distR="114300" simplePos="0" relativeHeight="251667456" behindDoc="0" locked="0" layoutInCell="1" allowOverlap="1" wp14:anchorId="77F8438D" wp14:editId="7172AE23">
                <wp:simplePos x="0" y="0"/>
                <wp:positionH relativeFrom="column">
                  <wp:posOffset>5547360</wp:posOffset>
                </wp:positionH>
                <wp:positionV relativeFrom="paragraph">
                  <wp:posOffset>18415</wp:posOffset>
                </wp:positionV>
                <wp:extent cx="45719" cy="590550"/>
                <wp:effectExtent l="0" t="0" r="12065" b="19050"/>
                <wp:wrapNone/>
                <wp:docPr id="8" name="右大かっこ 8"/>
                <wp:cNvGraphicFramePr/>
                <a:graphic xmlns:a="http://schemas.openxmlformats.org/drawingml/2006/main">
                  <a:graphicData uri="http://schemas.microsoft.com/office/word/2010/wordprocessingShape">
                    <wps:wsp>
                      <wps:cNvSpPr/>
                      <wps:spPr>
                        <a:xfrm>
                          <a:off x="0" y="0"/>
                          <a:ext cx="45719" cy="5905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57125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436.8pt;margin-top:1.45pt;width:3.6pt;height:4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" adj="139" strokecolor="#4579b8 [3044]"/>
            </w:pict>
          </mc:Fallback>
        </mc:AlternateContent>
      </w:r>
      <w:r>
        <w:rPr>
          <w:rFonts w:asciiTheme="minorEastAsia" w:eastAsiaTheme="minorEastAsia" w:hAnsiTheme="minorEastAsia" w:cs="BIZUDPゴシック" w:hint="eastAsia"/>
          <w:noProof/>
          <w:kern w:val="0"/>
          <w:sz w:val="20"/>
          <w:szCs w:val="20"/>
        </w:rPr>
        <mc:AlternateContent>
          <mc:Choice Requires="wps">
            <w:drawing>
              <wp:anchor distT="0" distB="0" distL="114300" distR="114300" simplePos="0" relativeHeight="251666432" behindDoc="0" locked="0" layoutInCell="1" allowOverlap="1" wp14:anchorId="1377E908" wp14:editId="5E91F9C9">
                <wp:simplePos x="0" y="0"/>
                <wp:positionH relativeFrom="column">
                  <wp:posOffset>280035</wp:posOffset>
                </wp:positionH>
                <wp:positionV relativeFrom="paragraph">
                  <wp:posOffset>18415</wp:posOffset>
                </wp:positionV>
                <wp:extent cx="66675" cy="523875"/>
                <wp:effectExtent l="0" t="0" r="28575" b="28575"/>
                <wp:wrapNone/>
                <wp:docPr id="6" name="左大かっこ 6"/>
                <wp:cNvGraphicFramePr/>
                <a:graphic xmlns:a="http://schemas.openxmlformats.org/drawingml/2006/main">
                  <a:graphicData uri="http://schemas.microsoft.com/office/word/2010/wordprocessingShape">
                    <wps:wsp>
                      <wps:cNvSpPr/>
                      <wps:spPr>
                        <a:xfrm>
                          <a:off x="0" y="0"/>
                          <a:ext cx="66675" cy="5238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F01F4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22.05pt;margin-top:1.45pt;width:5.25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" adj="229" strokecolor="#4579b8 [3044]"/>
            </w:pict>
          </mc:Fallback>
        </mc:AlternateContent>
      </w:r>
      <w:r w:rsidR="00E26962" w:rsidRPr="00010151">
        <w:rPr>
          <w:rFonts w:asciiTheme="minorEastAsia" w:eastAsiaTheme="minorEastAsia" w:hAnsiTheme="minorEastAsia" w:cs="BIZUDPゴシック" w:hint="eastAsia"/>
          <w:kern w:val="0"/>
          <w:sz w:val="20"/>
          <w:szCs w:val="20"/>
        </w:rPr>
        <w:t>・ふるさとチョイス</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・楽天ふるさと納税</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・ふるなび</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w:t>
      </w:r>
      <w:r w:rsidR="00E26962" w:rsidRPr="00010151">
        <w:rPr>
          <w:rFonts w:asciiTheme="minorEastAsia" w:eastAsiaTheme="minorEastAsia" w:hAnsiTheme="minorEastAsia" w:cs="BIZUDPゴシック"/>
          <w:kern w:val="0"/>
          <w:sz w:val="20"/>
          <w:szCs w:val="20"/>
        </w:rPr>
        <w:t xml:space="preserve">ANA </w:t>
      </w:r>
      <w:r w:rsidR="00E26962" w:rsidRPr="00010151">
        <w:rPr>
          <w:rFonts w:asciiTheme="minorEastAsia" w:eastAsiaTheme="minorEastAsia" w:hAnsiTheme="minorEastAsia" w:cs="BIZUDPゴシック" w:hint="eastAsia"/>
          <w:kern w:val="0"/>
          <w:sz w:val="20"/>
          <w:szCs w:val="20"/>
        </w:rPr>
        <w:t>のふるさと納税</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w:t>
      </w:r>
      <w:r w:rsidR="00E26962" w:rsidRPr="00010151">
        <w:rPr>
          <w:rFonts w:asciiTheme="minorEastAsia" w:eastAsiaTheme="minorEastAsia" w:hAnsiTheme="minorEastAsia" w:cs="BIZUDPゴシック"/>
          <w:kern w:val="0"/>
          <w:sz w:val="20"/>
          <w:szCs w:val="20"/>
        </w:rPr>
        <w:t xml:space="preserve">JAL </w:t>
      </w:r>
      <w:r w:rsidR="00E26962" w:rsidRPr="00010151">
        <w:rPr>
          <w:rFonts w:asciiTheme="minorEastAsia" w:eastAsiaTheme="minorEastAsia" w:hAnsiTheme="minorEastAsia" w:cs="BIZUDPゴシック" w:hint="eastAsia"/>
          <w:kern w:val="0"/>
          <w:sz w:val="20"/>
          <w:szCs w:val="20"/>
        </w:rPr>
        <w:t>ふるさと納税</w:t>
      </w:r>
    </w:p>
    <w:p w14:paraId="3F1CEA73" w14:textId="5A3DB0A0" w:rsidR="00E26962" w:rsidRPr="00010151" w:rsidRDefault="00281077" w:rsidP="00010151">
      <w:pPr>
        <w:autoSpaceDE w:val="0"/>
        <w:autoSpaceDN w:val="0"/>
        <w:adjustRightInd w:val="0"/>
        <w:ind w:firstLineChars="300" w:firstLine="542"/>
        <w:jc w:val="left"/>
        <w:rPr>
          <w:rFonts w:asciiTheme="minorEastAsia" w:eastAsiaTheme="minorEastAsia" w:hAnsiTheme="minorEastAsia" w:cs="BIZUDPゴシック"/>
          <w:kern w:val="0"/>
          <w:sz w:val="20"/>
          <w:szCs w:val="20"/>
        </w:rPr>
      </w:pPr>
      <w:r w:rsidRPr="00010151">
        <w:rPr>
          <w:rFonts w:asciiTheme="minorEastAsia" w:eastAsiaTheme="minorEastAsia" w:hAnsiTheme="minorEastAsia" w:cs="BIZUDPゴシック" w:hint="eastAsia"/>
          <w:kern w:val="0"/>
          <w:sz w:val="20"/>
          <w:szCs w:val="20"/>
        </w:rPr>
        <w:t>・</w:t>
      </w:r>
      <w:r w:rsidR="00E26962" w:rsidRPr="00010151">
        <w:rPr>
          <w:rFonts w:asciiTheme="minorEastAsia" w:eastAsiaTheme="minorEastAsia" w:hAnsiTheme="minorEastAsia" w:cs="BIZUDPゴシック" w:hint="eastAsia"/>
          <w:kern w:val="0"/>
          <w:sz w:val="20"/>
          <w:szCs w:val="20"/>
        </w:rPr>
        <w:t>アソビューふるさと納税</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・まいふる</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・食べチョクふるさと納税</w:t>
      </w:r>
      <w:r w:rsidR="00E26962" w:rsidRPr="00010151">
        <w:rPr>
          <w:rFonts w:asciiTheme="minorEastAsia" w:eastAsiaTheme="minorEastAsia" w:hAnsiTheme="minorEastAsia" w:cs="BIZUDPゴシック"/>
          <w:kern w:val="0"/>
          <w:sz w:val="20"/>
          <w:szCs w:val="20"/>
        </w:rPr>
        <w:t xml:space="preserve"> </w:t>
      </w:r>
      <w:r w:rsidR="00E26962" w:rsidRPr="00010151">
        <w:rPr>
          <w:rFonts w:asciiTheme="minorEastAsia" w:eastAsiaTheme="minorEastAsia" w:hAnsiTheme="minorEastAsia" w:cs="BIZUDPゴシック" w:hint="eastAsia"/>
          <w:kern w:val="0"/>
          <w:sz w:val="20"/>
          <w:szCs w:val="20"/>
        </w:rPr>
        <w:t>・</w:t>
      </w:r>
      <w:r w:rsidR="00E26962" w:rsidRPr="00010151">
        <w:rPr>
          <w:rFonts w:asciiTheme="minorEastAsia" w:eastAsiaTheme="minorEastAsia" w:hAnsiTheme="minorEastAsia" w:cs="BIZUDPゴシック"/>
          <w:kern w:val="0"/>
          <w:sz w:val="20"/>
          <w:szCs w:val="20"/>
        </w:rPr>
        <w:t xml:space="preserve">au PAY </w:t>
      </w:r>
      <w:r w:rsidR="00E26962" w:rsidRPr="00010151">
        <w:rPr>
          <w:rFonts w:asciiTheme="minorEastAsia" w:eastAsiaTheme="minorEastAsia" w:hAnsiTheme="minorEastAsia" w:cs="BIZUDPゴシック" w:hint="eastAsia"/>
          <w:kern w:val="0"/>
          <w:sz w:val="20"/>
          <w:szCs w:val="20"/>
        </w:rPr>
        <w:t>ふるさと納税</w:t>
      </w:r>
    </w:p>
    <w:p w14:paraId="535B0688" w14:textId="026BB09E" w:rsidR="00E26962" w:rsidRPr="00010151" w:rsidRDefault="00E26962" w:rsidP="00010151">
      <w:pPr>
        <w:autoSpaceDE w:val="0"/>
        <w:autoSpaceDN w:val="0"/>
        <w:adjustRightInd w:val="0"/>
        <w:ind w:firstLineChars="300" w:firstLine="542"/>
        <w:jc w:val="left"/>
        <w:rPr>
          <w:rFonts w:asciiTheme="minorEastAsia" w:eastAsiaTheme="minorEastAsia" w:hAnsiTheme="minorEastAsia" w:cs="BIZUDPゴシック"/>
          <w:kern w:val="0"/>
          <w:sz w:val="20"/>
          <w:szCs w:val="20"/>
        </w:rPr>
      </w:pPr>
      <w:r w:rsidRPr="00010151">
        <w:rPr>
          <w:rFonts w:asciiTheme="minorEastAsia" w:eastAsiaTheme="minorEastAsia" w:hAnsiTheme="minorEastAsia" w:cs="BIZUDPゴシック" w:hint="eastAsia"/>
          <w:kern w:val="0"/>
          <w:sz w:val="20"/>
          <w:szCs w:val="20"/>
        </w:rPr>
        <w:t>・セゾンのふるさと納税</w:t>
      </w:r>
      <w:r w:rsidRPr="00010151">
        <w:rPr>
          <w:rFonts w:asciiTheme="minorEastAsia" w:eastAsiaTheme="minorEastAsia" w:hAnsiTheme="minorEastAsia" w:cs="BIZUDPゴシック"/>
          <w:kern w:val="0"/>
          <w:sz w:val="20"/>
          <w:szCs w:val="20"/>
        </w:rPr>
        <w:t xml:space="preserve"> </w:t>
      </w:r>
      <w:r w:rsidRPr="00010151">
        <w:rPr>
          <w:rFonts w:asciiTheme="minorEastAsia" w:eastAsiaTheme="minorEastAsia" w:hAnsiTheme="minorEastAsia" w:cs="BIZUDPゴシック" w:hint="eastAsia"/>
          <w:kern w:val="0"/>
          <w:sz w:val="20"/>
          <w:szCs w:val="20"/>
        </w:rPr>
        <w:t>・</w:t>
      </w:r>
      <w:r w:rsidRPr="00010151">
        <w:rPr>
          <w:rFonts w:asciiTheme="minorEastAsia" w:eastAsiaTheme="minorEastAsia" w:hAnsiTheme="minorEastAsia" w:cs="BIZUDPゴシック"/>
          <w:kern w:val="0"/>
          <w:sz w:val="20"/>
          <w:szCs w:val="20"/>
        </w:rPr>
        <w:t>STAYNAVI</w:t>
      </w:r>
    </w:p>
    <w:p w14:paraId="315CB800" w14:textId="0056F096" w:rsidR="00160179" w:rsidRPr="00010151" w:rsidRDefault="00D16A30" w:rsidP="00160179">
      <w:pPr>
        <w:pStyle w:val="aa"/>
        <w:numPr>
          <w:ilvl w:val="0"/>
          <w:numId w:val="8"/>
        </w:numPr>
        <w:ind w:leftChars="0" w:right="764"/>
        <w:rPr>
          <w:rFonts w:asciiTheme="majorEastAsia" w:eastAsiaTheme="majorEastAsia" w:hAnsiTheme="majorEastAsia" w:hint="eastAsia"/>
          <w:b/>
          <w:sz w:val="20"/>
          <w:szCs w:val="20"/>
        </w:rPr>
      </w:pPr>
      <w:r w:rsidRPr="00010151">
        <w:rPr>
          <w:rFonts w:ascii="ＭＳ 明朝" w:hAnsi="ＭＳ 明朝" w:cs="ＭＳ Ｐゴシック" w:hint="eastAsia"/>
          <w:kern w:val="0"/>
          <w:sz w:val="20"/>
          <w:szCs w:val="20"/>
        </w:rPr>
        <w:t>納付された寄附金は返還することができません。</w:t>
      </w:r>
      <w:r w:rsidR="00160179" w:rsidRPr="00010151">
        <w:rPr>
          <w:rFonts w:ascii="ＭＳ 明朝" w:hAnsi="ＭＳ 明朝" w:cs="ＭＳ Ｐゴシック" w:hint="eastAsia"/>
          <w:kern w:val="0"/>
          <w:sz w:val="20"/>
          <w:szCs w:val="20"/>
        </w:rPr>
        <w:t xml:space="preserve">　　　　　　　　　　</w:t>
      </w:r>
    </w:p>
    <w:p w14:paraId="54178670" w14:textId="6E8C9057" w:rsidR="00474D91" w:rsidRPr="00010151" w:rsidRDefault="00010151" w:rsidP="00010151">
      <w:pPr>
        <w:pStyle w:val="aa"/>
        <w:numPr>
          <w:ilvl w:val="0"/>
          <w:numId w:val="8"/>
        </w:numPr>
        <w:autoSpaceDE w:val="0"/>
        <w:autoSpaceDN w:val="0"/>
        <w:adjustRightInd w:val="0"/>
        <w:ind w:leftChars="0"/>
        <w:jc w:val="left"/>
        <w:rPr>
          <w:rFonts w:asciiTheme="minorEastAsia" w:eastAsiaTheme="minorEastAsia" w:hAnsiTheme="minorEastAsia" w:cs="BIZUDPゴシック"/>
          <w:kern w:val="0"/>
          <w:sz w:val="20"/>
          <w:szCs w:val="20"/>
        </w:rPr>
      </w:pPr>
      <w:r w:rsidRPr="00010151">
        <w:rPr>
          <w:rFonts w:asciiTheme="minorEastAsia" w:eastAsiaTheme="minorEastAsia" w:hAnsiTheme="minorEastAsia" w:cs="BIZUDPゴシック" w:hint="eastAsia"/>
          <w:noProof/>
          <w:kern w:val="0"/>
          <w:sz w:val="20"/>
          <w:szCs w:val="20"/>
        </w:rPr>
        <mc:AlternateContent>
          <mc:Choice Requires="wps">
            <w:drawing>
              <wp:anchor distT="0" distB="0" distL="114300" distR="114300" simplePos="0" relativeHeight="251665408" behindDoc="0" locked="0" layoutInCell="1" allowOverlap="1" wp14:anchorId="57EA6F5E" wp14:editId="6287F1BA">
                <wp:simplePos x="0" y="0"/>
                <wp:positionH relativeFrom="column">
                  <wp:posOffset>4572000</wp:posOffset>
                </wp:positionH>
                <wp:positionV relativeFrom="paragraph">
                  <wp:posOffset>155575</wp:posOffset>
                </wp:positionV>
                <wp:extent cx="1657350" cy="2095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657350"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81AAE" id="正方形/長方形 4" o:spid="_x0000_s1026" style="position:absolute;left:0;text-align:left;margin-left:5in;margin-top:12.25pt;width:130.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" filled="f" strokecolor="windowText" strokeweight=".5pt"/>
            </w:pict>
          </mc:Fallback>
        </mc:AlternateContent>
      </w:r>
      <w:r w:rsidR="00474D91" w:rsidRPr="00010151">
        <w:rPr>
          <w:rFonts w:asciiTheme="minorEastAsia" w:eastAsiaTheme="minorEastAsia" w:hAnsiTheme="minorEastAsia" w:hint="eastAsia"/>
          <w:sz w:val="20"/>
          <w:szCs w:val="20"/>
        </w:rPr>
        <w:t>県外にお住まいの個人の方で、返礼品を希望されるかたは、</w:t>
      </w:r>
      <w:r w:rsidR="00474D91" w:rsidRPr="00010151">
        <w:rPr>
          <w:rFonts w:asciiTheme="minorEastAsia" w:eastAsiaTheme="minorEastAsia" w:hAnsiTheme="minorEastAsia" w:cs="BIZUDPゴシック" w:hint="eastAsia"/>
          <w:kern w:val="0"/>
          <w:sz w:val="20"/>
          <w:szCs w:val="20"/>
        </w:rPr>
        <w:t>ふるさと納税サイト（インターネット）からお申し込みください。</w:t>
      </w:r>
      <w:r w:rsidRPr="00010151">
        <w:rPr>
          <w:rFonts w:ascii="ＭＳ 明朝" w:hAnsi="ＭＳ 明朝" w:cs="ＭＳ Ｐゴシック" w:hint="eastAsia"/>
          <w:kern w:val="0"/>
          <w:sz w:val="20"/>
          <w:szCs w:val="20"/>
        </w:rPr>
        <w:t xml:space="preserve">　</w:t>
      </w:r>
      <w:r>
        <w:rPr>
          <w:rFonts w:ascii="ＭＳ 明朝" w:hAnsi="ＭＳ 明朝" w:cs="ＭＳ Ｐゴシック" w:hint="eastAsia"/>
          <w:kern w:val="0"/>
          <w:sz w:val="20"/>
          <w:szCs w:val="20"/>
        </w:rPr>
        <w:t xml:space="preserve">　　　　　　　　　　　　　　　　　　　　　　　　　　　　　　　</w:t>
      </w:r>
      <w:r w:rsidRPr="00010151">
        <w:rPr>
          <w:rFonts w:asciiTheme="majorEastAsia" w:eastAsiaTheme="majorEastAsia" w:hAnsiTheme="majorEastAsia" w:hint="eastAsia"/>
          <w:b/>
          <w:sz w:val="20"/>
          <w:szCs w:val="20"/>
        </w:rPr>
        <w:t>次</w:t>
      </w:r>
      <w:bookmarkStart w:id="0" w:name="_GoBack"/>
      <w:bookmarkEnd w:id="0"/>
      <w:r w:rsidRPr="00010151">
        <w:rPr>
          <w:rFonts w:asciiTheme="majorEastAsia" w:eastAsiaTheme="majorEastAsia" w:hAnsiTheme="majorEastAsia" w:hint="eastAsia"/>
          <w:b/>
          <w:sz w:val="20"/>
          <w:szCs w:val="20"/>
        </w:rPr>
        <w:t>ページもご記入ください。</w:t>
      </w:r>
    </w:p>
    <w:p w14:paraId="1914269A" w14:textId="5D90058E" w:rsidR="00AB5A39" w:rsidRPr="00BC0567" w:rsidRDefault="00D16A30" w:rsidP="00BE31AE">
      <w:pPr>
        <w:spacing w:line="320" w:lineRule="exact"/>
        <w:rPr>
          <w:rFonts w:asciiTheme="minorEastAsia" w:eastAsiaTheme="minorEastAsia" w:hAnsiTheme="minorEastAsia"/>
          <w:sz w:val="22"/>
        </w:rPr>
      </w:pPr>
      <w:r>
        <w:rPr>
          <w:rFonts w:ascii="ＭＳ ゴシック" w:eastAsia="ＭＳ ゴシック" w:hAnsi="ＭＳ ゴシック" w:hint="eastAsia"/>
          <w:sz w:val="24"/>
        </w:rPr>
        <w:lastRenderedPageBreak/>
        <w:t>５</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14:paraId="0D98AFA5" w14:textId="5C4AF9E9" w:rsidR="005F25DC" w:rsidRDefault="005F25DC" w:rsidP="005F25DC">
      <w:pPr>
        <w:spacing w:line="320" w:lineRule="exact"/>
        <w:rPr>
          <w:rFonts w:ascii="ＭＳ ゴシック" w:eastAsia="ＭＳ ゴシック" w:hAnsi="ＭＳ ゴシック" w:hint="eastAsia"/>
          <w:sz w:val="24"/>
        </w:rPr>
      </w:pPr>
    </w:p>
    <w:p w14:paraId="30C2AAB4" w14:textId="19DBB532" w:rsidR="002103F2" w:rsidRPr="00BC0567" w:rsidRDefault="00474D91" w:rsidP="005F25DC">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373A2B" w:rsidRPr="00BC0567">
        <w:rPr>
          <w:rFonts w:ascii="ＭＳ ゴシック" w:eastAsia="ＭＳ ゴシック" w:hAnsi="ＭＳ ゴシック" w:hint="eastAsia"/>
          <w:sz w:val="24"/>
        </w:rPr>
        <w:t xml:space="preserve">　「３　</w:t>
      </w:r>
      <w:r w:rsidR="007E3570">
        <w:rPr>
          <w:rFonts w:ascii="ＭＳ ゴシック" w:eastAsia="ＭＳ ゴシック" w:hAnsi="ＭＳ ゴシック" w:hint="eastAsia"/>
          <w:sz w:val="24"/>
        </w:rPr>
        <w:t>寄附</w:t>
      </w:r>
      <w:r w:rsidR="00373A2B" w:rsidRPr="00BC0567">
        <w:rPr>
          <w:rFonts w:ascii="ＭＳ ゴシック" w:eastAsia="ＭＳ ゴシック" w:hAnsi="ＭＳ ゴシック" w:hint="eastAsia"/>
          <w:sz w:val="24"/>
        </w:rPr>
        <w:t>金の活用事業」以外で、このような事業を応援したい！と思われる事業・取り組みが</w:t>
      </w:r>
    </w:p>
    <w:p w14:paraId="371B7A1B" w14:textId="77777777"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2453554B" w14:textId="77777777" w:rsidTr="006F4B2A">
        <w:trPr>
          <w:trHeight w:val="416"/>
        </w:trPr>
        <w:tc>
          <w:tcPr>
            <w:tcW w:w="9880" w:type="dxa"/>
          </w:tcPr>
          <w:p w14:paraId="342838EC" w14:textId="77777777" w:rsidR="00444438" w:rsidRDefault="00444438" w:rsidP="00E93D48">
            <w:pPr>
              <w:rPr>
                <w:rFonts w:asciiTheme="majorEastAsia" w:eastAsiaTheme="majorEastAsia" w:hAnsiTheme="majorEastAsia"/>
                <w:sz w:val="22"/>
                <w:szCs w:val="22"/>
              </w:rPr>
            </w:pPr>
          </w:p>
          <w:p w14:paraId="061C8AC8" w14:textId="77777777" w:rsidR="000D024C" w:rsidRDefault="000D024C" w:rsidP="00E93D48">
            <w:pPr>
              <w:rPr>
                <w:rFonts w:asciiTheme="majorEastAsia" w:eastAsiaTheme="majorEastAsia" w:hAnsiTheme="majorEastAsia"/>
                <w:sz w:val="22"/>
                <w:szCs w:val="22"/>
              </w:rPr>
            </w:pPr>
          </w:p>
          <w:p w14:paraId="1004D45B" w14:textId="77777777" w:rsidR="000D024C" w:rsidRPr="00BC0567" w:rsidRDefault="000D024C" w:rsidP="00E93D48">
            <w:pPr>
              <w:rPr>
                <w:rFonts w:asciiTheme="majorEastAsia" w:eastAsiaTheme="majorEastAsia" w:hAnsiTheme="majorEastAsia"/>
                <w:sz w:val="22"/>
                <w:szCs w:val="22"/>
              </w:rPr>
            </w:pPr>
          </w:p>
        </w:tc>
      </w:tr>
    </w:tbl>
    <w:p w14:paraId="2BFBD47F" w14:textId="77777777" w:rsidR="00373A2B" w:rsidRPr="00BC0567" w:rsidRDefault="00373A2B" w:rsidP="002159B1">
      <w:pPr>
        <w:spacing w:line="320" w:lineRule="exact"/>
        <w:rPr>
          <w:rFonts w:ascii="ＭＳ ゴシック" w:eastAsia="ＭＳ ゴシック" w:hAnsi="ＭＳ ゴシック"/>
          <w:sz w:val="24"/>
        </w:rPr>
      </w:pPr>
    </w:p>
    <w:p w14:paraId="7713D317" w14:textId="22B15150" w:rsidR="002103F2" w:rsidRPr="00BC0567" w:rsidRDefault="00474D91" w:rsidP="00373A2B">
      <w:pPr>
        <w:spacing w:line="320" w:lineRule="exact"/>
        <w:rPr>
          <w:rFonts w:asciiTheme="majorEastAsia" w:eastAsiaTheme="majorEastAsia" w:hAnsiTheme="majorEastAsia"/>
          <w:sz w:val="24"/>
        </w:rPr>
      </w:pPr>
      <w:r>
        <w:rPr>
          <w:rFonts w:asciiTheme="majorEastAsia" w:eastAsiaTheme="majorEastAsia" w:hAnsiTheme="majorEastAsia" w:hint="eastAsia"/>
          <w:sz w:val="24"/>
        </w:rPr>
        <w:t>７</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14:paraId="4E961A15" w14:textId="77777777"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14:paraId="438BF92D" w14:textId="77777777" w:rsidTr="003969EF">
        <w:trPr>
          <w:trHeight w:val="274"/>
        </w:trPr>
        <w:tc>
          <w:tcPr>
            <w:tcW w:w="9880" w:type="dxa"/>
          </w:tcPr>
          <w:p w14:paraId="6F7373DD" w14:textId="77777777" w:rsidR="009B4ED0" w:rsidRDefault="009B4ED0" w:rsidP="005B343A">
            <w:pPr>
              <w:rPr>
                <w:rFonts w:asciiTheme="majorEastAsia" w:eastAsiaTheme="majorEastAsia" w:hAnsiTheme="majorEastAsia"/>
                <w:sz w:val="22"/>
                <w:szCs w:val="22"/>
              </w:rPr>
            </w:pPr>
          </w:p>
          <w:p w14:paraId="3B30D621" w14:textId="77777777" w:rsidR="000D024C" w:rsidRPr="00BC0567" w:rsidRDefault="000D024C" w:rsidP="005B343A">
            <w:pPr>
              <w:rPr>
                <w:rFonts w:asciiTheme="majorEastAsia" w:eastAsiaTheme="majorEastAsia" w:hAnsiTheme="majorEastAsia"/>
                <w:sz w:val="22"/>
                <w:szCs w:val="22"/>
              </w:rPr>
            </w:pPr>
          </w:p>
          <w:p w14:paraId="5B9378BE" w14:textId="77777777" w:rsidR="003969EF" w:rsidRPr="00BC0567" w:rsidRDefault="003969EF" w:rsidP="005B343A">
            <w:pPr>
              <w:rPr>
                <w:rFonts w:asciiTheme="majorEastAsia" w:eastAsiaTheme="majorEastAsia" w:hAnsiTheme="majorEastAsia"/>
                <w:sz w:val="22"/>
                <w:szCs w:val="22"/>
              </w:rPr>
            </w:pPr>
          </w:p>
        </w:tc>
      </w:tr>
    </w:tbl>
    <w:p w14:paraId="4219E79E" w14:textId="2D57773C" w:rsidR="00160179" w:rsidRDefault="007E1BAE" w:rsidP="00160179">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r w:rsidR="00160179">
        <w:rPr>
          <w:rFonts w:asciiTheme="minorEastAsia" w:eastAsiaTheme="minorEastAsia" w:hAnsiTheme="minorEastAsia" w:hint="eastAsia"/>
          <w:szCs w:val="21"/>
        </w:rPr>
        <w:t>）</w:t>
      </w:r>
    </w:p>
    <w:p w14:paraId="4833E6D1" w14:textId="433D94B6" w:rsidR="00160179" w:rsidRPr="00160179" w:rsidRDefault="00160179" w:rsidP="00160179">
      <w:pPr>
        <w:jc w:val="right"/>
        <w:rPr>
          <w:rFonts w:asciiTheme="minorEastAsia" w:eastAsiaTheme="minorEastAsia" w:hAnsiTheme="minorEastAsia" w:hint="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3360" behindDoc="0" locked="0" layoutInCell="1" allowOverlap="1" wp14:anchorId="78808E0B" wp14:editId="31036A33">
                <wp:simplePos x="0" y="0"/>
                <wp:positionH relativeFrom="column">
                  <wp:posOffset>5087620</wp:posOffset>
                </wp:positionH>
                <wp:positionV relativeFrom="paragraph">
                  <wp:posOffset>10139680</wp:posOffset>
                </wp:positionV>
                <wp:extent cx="1838325" cy="252095"/>
                <wp:effectExtent l="0" t="0" r="28575" b="1460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BF464" w14:textId="77777777" w:rsidR="00160179" w:rsidRPr="00FD7D49" w:rsidRDefault="00160179" w:rsidP="0016017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8E0B" id="テキスト ボックス 3" o:spid="_x0000_s1027" type="#_x0000_t202" style="position:absolute;left:0;text-align:left;margin-left:400.6pt;margin-top:798.4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" fillcolor="white [3201]" strokeweight=".5pt">
                <v:path arrowok="t"/>
                <v:textbox>
                  <w:txbxContent>
                    <w:p w14:paraId="0ABBF464" w14:textId="77777777" w:rsidR="00160179" w:rsidRPr="00FD7D49" w:rsidRDefault="00160179" w:rsidP="0016017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p>
    <w:sectPr w:rsidR="00160179" w:rsidRPr="00160179" w:rsidSect="00010151">
      <w:pgSz w:w="11906" w:h="16838" w:code="9"/>
      <w:pgMar w:top="1134" w:right="851" w:bottom="709"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12E47" w14:textId="77777777" w:rsidR="009C310E" w:rsidRDefault="009C310E" w:rsidP="00201C7A">
      <w:r>
        <w:separator/>
      </w:r>
    </w:p>
  </w:endnote>
  <w:endnote w:type="continuationSeparator" w:id="0">
    <w:p w14:paraId="68C054F9" w14:textId="77777777" w:rsidR="009C310E" w:rsidRDefault="009C310E"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UDP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F3D6" w14:textId="77777777" w:rsidR="009C310E" w:rsidRDefault="009C310E" w:rsidP="00201C7A">
      <w:r>
        <w:separator/>
      </w:r>
    </w:p>
  </w:footnote>
  <w:footnote w:type="continuationSeparator" w:id="0">
    <w:p w14:paraId="1680B13A" w14:textId="77777777" w:rsidR="009C310E" w:rsidRDefault="009C310E"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1F602736"/>
    <w:lvl w:ilvl="0" w:tplc="96744E8E">
      <w:numFmt w:val="bullet"/>
      <w:lvlText w:val="※"/>
      <w:lvlJc w:val="left"/>
      <w:pPr>
        <w:ind w:left="551" w:hanging="360"/>
      </w:pPr>
      <w:rPr>
        <w:rFonts w:ascii="ＭＳ 明朝" w:eastAsia="ＭＳ 明朝" w:hAnsi="ＭＳ 明朝" w:cs="Times New Roman" w:hint="eastAsia"/>
        <w:lang w:val="en-US"/>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02344D8"/>
    <w:multiLevelType w:val="hybridMultilevel"/>
    <w:tmpl w:val="DF381EDE"/>
    <w:lvl w:ilvl="0" w:tplc="491E8CCC">
      <w:start w:val="3"/>
      <w:numFmt w:val="bullet"/>
      <w:lvlText w:val="・"/>
      <w:lvlJc w:val="left"/>
      <w:pPr>
        <w:ind w:left="932" w:hanging="360"/>
      </w:pPr>
      <w:rPr>
        <w:rFonts w:ascii="ＭＳ 明朝" w:eastAsia="ＭＳ 明朝" w:hAnsi="ＭＳ 明朝" w:cs="BIZUDPゴシック" w:hint="eastAsia"/>
      </w:rPr>
    </w:lvl>
    <w:lvl w:ilvl="1" w:tplc="0409000B" w:tentative="1">
      <w:start w:val="1"/>
      <w:numFmt w:val="bullet"/>
      <w:lvlText w:val=""/>
      <w:lvlJc w:val="left"/>
      <w:pPr>
        <w:ind w:left="1412" w:hanging="420"/>
      </w:pPr>
      <w:rPr>
        <w:rFonts w:ascii="Wingdings" w:hAnsi="Wingdings" w:hint="default"/>
      </w:rPr>
    </w:lvl>
    <w:lvl w:ilvl="2" w:tplc="0409000D" w:tentative="1">
      <w:start w:val="1"/>
      <w:numFmt w:val="bullet"/>
      <w:lvlText w:val=""/>
      <w:lvlJc w:val="left"/>
      <w:pPr>
        <w:ind w:left="1832" w:hanging="420"/>
      </w:pPr>
      <w:rPr>
        <w:rFonts w:ascii="Wingdings" w:hAnsi="Wingdings" w:hint="default"/>
      </w:rPr>
    </w:lvl>
    <w:lvl w:ilvl="3" w:tplc="04090001" w:tentative="1">
      <w:start w:val="1"/>
      <w:numFmt w:val="bullet"/>
      <w:lvlText w:val=""/>
      <w:lvlJc w:val="left"/>
      <w:pPr>
        <w:ind w:left="2252" w:hanging="420"/>
      </w:pPr>
      <w:rPr>
        <w:rFonts w:ascii="Wingdings" w:hAnsi="Wingdings" w:hint="default"/>
      </w:rPr>
    </w:lvl>
    <w:lvl w:ilvl="4" w:tplc="0409000B" w:tentative="1">
      <w:start w:val="1"/>
      <w:numFmt w:val="bullet"/>
      <w:lvlText w:val=""/>
      <w:lvlJc w:val="left"/>
      <w:pPr>
        <w:ind w:left="2672" w:hanging="420"/>
      </w:pPr>
      <w:rPr>
        <w:rFonts w:ascii="Wingdings" w:hAnsi="Wingdings" w:hint="default"/>
      </w:rPr>
    </w:lvl>
    <w:lvl w:ilvl="5" w:tplc="0409000D" w:tentative="1">
      <w:start w:val="1"/>
      <w:numFmt w:val="bullet"/>
      <w:lvlText w:val=""/>
      <w:lvlJc w:val="left"/>
      <w:pPr>
        <w:ind w:left="3092" w:hanging="420"/>
      </w:pPr>
      <w:rPr>
        <w:rFonts w:ascii="Wingdings" w:hAnsi="Wingdings" w:hint="default"/>
      </w:rPr>
    </w:lvl>
    <w:lvl w:ilvl="6" w:tplc="04090001" w:tentative="1">
      <w:start w:val="1"/>
      <w:numFmt w:val="bullet"/>
      <w:lvlText w:val=""/>
      <w:lvlJc w:val="left"/>
      <w:pPr>
        <w:ind w:left="3512" w:hanging="420"/>
      </w:pPr>
      <w:rPr>
        <w:rFonts w:ascii="Wingdings" w:hAnsi="Wingdings" w:hint="default"/>
      </w:rPr>
    </w:lvl>
    <w:lvl w:ilvl="7" w:tplc="0409000B" w:tentative="1">
      <w:start w:val="1"/>
      <w:numFmt w:val="bullet"/>
      <w:lvlText w:val=""/>
      <w:lvlJc w:val="left"/>
      <w:pPr>
        <w:ind w:left="3932" w:hanging="420"/>
      </w:pPr>
      <w:rPr>
        <w:rFonts w:ascii="Wingdings" w:hAnsi="Wingdings" w:hint="default"/>
      </w:rPr>
    </w:lvl>
    <w:lvl w:ilvl="8" w:tplc="0409000D" w:tentative="1">
      <w:start w:val="1"/>
      <w:numFmt w:val="bullet"/>
      <w:lvlText w:val=""/>
      <w:lvlJc w:val="left"/>
      <w:pPr>
        <w:ind w:left="4352"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6"/>
  </w:num>
  <w:num w:numId="4">
    <w:abstractNumId w:val="2"/>
  </w:num>
  <w:num w:numId="5">
    <w:abstractNumId w:val="0"/>
  </w:num>
  <w:num w:numId="6">
    <w:abstractNumId w:val="8"/>
  </w:num>
  <w:num w:numId="7">
    <w:abstractNumId w:val="1"/>
  </w:num>
  <w:num w:numId="8">
    <w:abstractNumId w:val="3"/>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0151"/>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E2C34"/>
    <w:rsid w:val="000F28D8"/>
    <w:rsid w:val="000F7365"/>
    <w:rsid w:val="00112CCB"/>
    <w:rsid w:val="00115516"/>
    <w:rsid w:val="00141476"/>
    <w:rsid w:val="001418A3"/>
    <w:rsid w:val="00142AEE"/>
    <w:rsid w:val="001433FE"/>
    <w:rsid w:val="001441BB"/>
    <w:rsid w:val="00144D73"/>
    <w:rsid w:val="00160179"/>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10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2034"/>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74D91"/>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5F25DC"/>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570"/>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10E"/>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14CB"/>
    <w:rsid w:val="00C2411E"/>
    <w:rsid w:val="00C27F08"/>
    <w:rsid w:val="00C350CF"/>
    <w:rsid w:val="00C42F20"/>
    <w:rsid w:val="00C437FC"/>
    <w:rsid w:val="00C44DE8"/>
    <w:rsid w:val="00C46C32"/>
    <w:rsid w:val="00C46E27"/>
    <w:rsid w:val="00C85003"/>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26962"/>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FEA29B"/>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C090C-58E6-4B71-8E09-D0D0AF7F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FDA99A-850A-42F7-92DF-3649B342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275</Words>
  <Characters>1573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吉岡　晃子</cp:lastModifiedBy>
  <cp:revision>3</cp:revision>
  <cp:lastPrinted>2024-10-03T06:03:00Z</cp:lastPrinted>
  <dcterms:created xsi:type="dcterms:W3CDTF">2024-10-03T05:38:00Z</dcterms:created>
  <dcterms:modified xsi:type="dcterms:W3CDTF">2024-10-03T06:06:00Z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