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133B" w14:textId="1BD4E3A2" w:rsidR="00B43ADD" w:rsidRPr="008D7A28" w:rsidRDefault="00414CB4" w:rsidP="008D7A28">
      <w:pPr>
        <w:ind w:right="840"/>
        <w:jc w:val="center"/>
        <w:rPr>
          <w:rFonts w:ascii="ＭＳ 明朝" w:hAnsi="ＭＳ 明朝"/>
        </w:rPr>
      </w:pPr>
      <w:r>
        <w:rPr>
          <w:rFonts w:ascii="ＭＳ 明朝" w:hAnsi="ＭＳ 明朝" w:hint="eastAsia"/>
        </w:rPr>
        <w:t>令和</w:t>
      </w:r>
      <w:r w:rsidR="001C3857">
        <w:rPr>
          <w:rFonts w:ascii="ＭＳ 明朝" w:hAnsi="ＭＳ 明朝" w:hint="eastAsia"/>
        </w:rPr>
        <w:t>７</w:t>
      </w:r>
      <w:r w:rsidR="00B43ADD" w:rsidRPr="008D7A28">
        <w:rPr>
          <w:rFonts w:ascii="ＭＳ 明朝" w:hAnsi="ＭＳ 明朝" w:hint="eastAsia"/>
        </w:rPr>
        <w:t>年度　兵庫県高校放送フェスティバル（第２地区）実施要項</w:t>
      </w:r>
    </w:p>
    <w:p w14:paraId="1D798146" w14:textId="77777777" w:rsidR="008D7A28" w:rsidRPr="008D7A28" w:rsidRDefault="008D7A28">
      <w:pPr>
        <w:rPr>
          <w:rFonts w:ascii="ＭＳ 明朝" w:hAnsi="ＭＳ 明朝"/>
        </w:rPr>
      </w:pPr>
    </w:p>
    <w:p w14:paraId="59610ECE" w14:textId="7C1CFD2A" w:rsidR="00AE4436" w:rsidRPr="008D7A28" w:rsidRDefault="00414CB4">
      <w:pPr>
        <w:rPr>
          <w:rFonts w:ascii="ＭＳ 明朝" w:hAnsi="ＭＳ 明朝"/>
        </w:rPr>
      </w:pPr>
      <w:r>
        <w:rPr>
          <w:rFonts w:ascii="ＭＳ 明朝" w:hAnsi="ＭＳ 明朝" w:hint="eastAsia"/>
        </w:rPr>
        <w:t>１．日　時</w:t>
      </w:r>
      <w:r w:rsidRPr="00296E91">
        <w:rPr>
          <w:rFonts w:ascii="ＭＳ 明朝" w:hAnsi="ＭＳ 明朝" w:hint="eastAsia"/>
          <w:color w:val="FF0000"/>
        </w:rPr>
        <w:t xml:space="preserve">　</w:t>
      </w:r>
      <w:r w:rsidRPr="008A3D93">
        <w:rPr>
          <w:rFonts w:ascii="ＭＳ 明朝" w:hAnsi="ＭＳ 明朝" w:hint="eastAsia"/>
        </w:rPr>
        <w:t>令和</w:t>
      </w:r>
      <w:r w:rsidR="001C3857">
        <w:rPr>
          <w:rFonts w:ascii="ＭＳ 明朝" w:hAnsi="ＭＳ 明朝" w:hint="eastAsia"/>
        </w:rPr>
        <w:t>８</w:t>
      </w:r>
      <w:r w:rsidRPr="008A3D93">
        <w:rPr>
          <w:rFonts w:ascii="ＭＳ 明朝" w:hAnsi="ＭＳ 明朝" w:hint="eastAsia"/>
        </w:rPr>
        <w:t>年２月</w:t>
      </w:r>
      <w:r w:rsidR="001C3857">
        <w:rPr>
          <w:rFonts w:ascii="ＭＳ 明朝" w:hAnsi="ＭＳ 明朝" w:hint="eastAsia"/>
        </w:rPr>
        <w:t>１５</w:t>
      </w:r>
      <w:r w:rsidRPr="008A3D93">
        <w:rPr>
          <w:rFonts w:ascii="ＭＳ 明朝" w:hAnsi="ＭＳ 明朝" w:hint="eastAsia"/>
        </w:rPr>
        <w:t>日（</w:t>
      </w:r>
      <w:r w:rsidR="00AE6CD4">
        <w:rPr>
          <w:rFonts w:ascii="ＭＳ 明朝" w:hAnsi="ＭＳ 明朝" w:hint="eastAsia"/>
        </w:rPr>
        <w:t>日</w:t>
      </w:r>
      <w:r w:rsidRPr="008A3D93">
        <w:rPr>
          <w:rFonts w:ascii="ＭＳ 明朝" w:hAnsi="ＭＳ 明朝" w:hint="eastAsia"/>
        </w:rPr>
        <w:t>）９：３</w:t>
      </w:r>
      <w:r w:rsidR="00B43ADD" w:rsidRPr="008A3D93">
        <w:rPr>
          <w:rFonts w:ascii="ＭＳ 明朝" w:hAnsi="ＭＳ 明朝" w:hint="eastAsia"/>
        </w:rPr>
        <w:t>０～１</w:t>
      </w:r>
      <w:r w:rsidR="00A523F1" w:rsidRPr="008A3D93">
        <w:rPr>
          <w:rFonts w:ascii="ＭＳ 明朝" w:hAnsi="ＭＳ 明朝" w:hint="eastAsia"/>
        </w:rPr>
        <w:t>５</w:t>
      </w:r>
      <w:r w:rsidR="00B43ADD" w:rsidRPr="008A3D93">
        <w:rPr>
          <w:rFonts w:ascii="ＭＳ 明朝" w:hAnsi="ＭＳ 明朝" w:hint="eastAsia"/>
        </w:rPr>
        <w:t>：</w:t>
      </w:r>
      <w:r w:rsidRPr="008A3D93">
        <w:rPr>
          <w:rFonts w:ascii="ＭＳ 明朝" w:hAnsi="ＭＳ 明朝" w:hint="eastAsia"/>
        </w:rPr>
        <w:t>３０</w:t>
      </w:r>
      <w:r>
        <w:rPr>
          <w:rFonts w:ascii="ＭＳ 明朝" w:hAnsi="ＭＳ 明朝" w:hint="eastAsia"/>
        </w:rPr>
        <w:t>（受付開始　８：５</w:t>
      </w:r>
      <w:r w:rsidR="00AE4436" w:rsidRPr="008D7A28">
        <w:rPr>
          <w:rFonts w:ascii="ＭＳ 明朝" w:hAnsi="ＭＳ 明朝" w:hint="eastAsia"/>
        </w:rPr>
        <w:t>０）</w:t>
      </w:r>
    </w:p>
    <w:p w14:paraId="7B81CD66" w14:textId="77777777" w:rsidR="00AE4436" w:rsidRPr="008D7A28" w:rsidRDefault="00AE4436">
      <w:pPr>
        <w:rPr>
          <w:rFonts w:ascii="ＭＳ 明朝" w:hAnsi="ＭＳ 明朝"/>
        </w:rPr>
      </w:pPr>
      <w:r w:rsidRPr="008D7A28">
        <w:rPr>
          <w:rFonts w:ascii="ＭＳ 明朝" w:hAnsi="ＭＳ 明朝" w:hint="eastAsia"/>
        </w:rPr>
        <w:t xml:space="preserve">２．場　所　</w:t>
      </w:r>
      <w:r w:rsidR="00B43ADD" w:rsidRPr="008D7A28">
        <w:rPr>
          <w:rFonts w:ascii="ＭＳ 明朝" w:hAnsi="ＭＳ 明朝" w:hint="eastAsia"/>
        </w:rPr>
        <w:t>神戸電子専門学校</w:t>
      </w:r>
      <w:r w:rsidR="006F0BAF">
        <w:rPr>
          <w:rFonts w:ascii="ＭＳ 明朝" w:hAnsi="ＭＳ 明朝" w:hint="eastAsia"/>
        </w:rPr>
        <w:t xml:space="preserve">　北野館　南館</w:t>
      </w:r>
      <w:r w:rsidRPr="008D7A28">
        <w:rPr>
          <w:rFonts w:ascii="ＭＳ 明朝" w:hAnsi="ＭＳ 明朝" w:hint="eastAsia"/>
        </w:rPr>
        <w:t xml:space="preserve">　</w:t>
      </w:r>
      <w:r w:rsidR="00B43ADD" w:rsidRPr="008D7A28">
        <w:rPr>
          <w:rFonts w:ascii="ＭＳ 明朝" w:hAnsi="ＭＳ 明朝" w:hint="eastAsia"/>
        </w:rPr>
        <w:t>〒</w:t>
      </w:r>
      <w:r w:rsidR="00B43ADD" w:rsidRPr="008D7A28">
        <w:rPr>
          <w:rFonts w:ascii="ＭＳ 明朝" w:hAnsi="ＭＳ 明朝"/>
        </w:rPr>
        <w:t>650-0002 兵庫県神戸市中央区北野町</w:t>
      </w:r>
      <w:r w:rsidR="006F0BAF">
        <w:rPr>
          <w:rFonts w:ascii="ＭＳ 明朝" w:hAnsi="ＭＳ 明朝" w:hint="eastAsia"/>
        </w:rPr>
        <w:t>１－１－８</w:t>
      </w:r>
    </w:p>
    <w:p w14:paraId="3DB1B6B8" w14:textId="77777777" w:rsidR="00AE4436" w:rsidRPr="008D7A28" w:rsidRDefault="00B43ADD">
      <w:pPr>
        <w:rPr>
          <w:rFonts w:ascii="ＭＳ 明朝" w:hAnsi="ＭＳ 明朝"/>
        </w:rPr>
      </w:pPr>
      <w:r w:rsidRPr="008D7A28">
        <w:rPr>
          <w:rFonts w:ascii="ＭＳ 明朝" w:hAnsi="ＭＳ 明朝" w:hint="eastAsia"/>
        </w:rPr>
        <w:t>３．日程内容（予定）</w:t>
      </w:r>
    </w:p>
    <w:p w14:paraId="65BB83A3" w14:textId="77777777" w:rsidR="00AE4436" w:rsidRPr="008D7A28" w:rsidRDefault="00B43ADD">
      <w:pPr>
        <w:rPr>
          <w:rFonts w:ascii="ＭＳ 明朝" w:hAnsi="ＭＳ 明朝"/>
        </w:rPr>
      </w:pPr>
      <w:r w:rsidRPr="008D7A28">
        <w:rPr>
          <w:rFonts w:ascii="ＭＳ 明朝" w:hAnsi="ＭＳ 明朝" w:hint="eastAsia"/>
        </w:rPr>
        <w:t xml:space="preserve">　　　８</w:t>
      </w:r>
      <w:r w:rsidR="00414CB4">
        <w:rPr>
          <w:rFonts w:ascii="ＭＳ 明朝" w:hAnsi="ＭＳ 明朝" w:hint="eastAsia"/>
        </w:rPr>
        <w:t>：４５</w:t>
      </w:r>
      <w:r w:rsidR="00AE4436" w:rsidRPr="008D7A28">
        <w:rPr>
          <w:rFonts w:ascii="ＭＳ 明朝" w:hAnsi="ＭＳ 明朝" w:hint="eastAsia"/>
        </w:rPr>
        <w:t xml:space="preserve">　</w:t>
      </w:r>
      <w:r w:rsidR="007B145E" w:rsidRPr="008D7A28">
        <w:rPr>
          <w:rFonts w:ascii="ＭＳ 明朝" w:hAnsi="ＭＳ 明朝" w:hint="eastAsia"/>
        </w:rPr>
        <w:t xml:space="preserve"> </w:t>
      </w:r>
      <w:r w:rsidR="007B145E" w:rsidRPr="008D7A28">
        <w:rPr>
          <w:rFonts w:ascii="ＭＳ 明朝" w:hAnsi="ＭＳ 明朝"/>
        </w:rPr>
        <w:t xml:space="preserve">          </w:t>
      </w:r>
      <w:r w:rsidR="007B145E" w:rsidRPr="008D7A28">
        <w:rPr>
          <w:rFonts w:ascii="ＭＳ 明朝" w:hAnsi="ＭＳ 明朝" w:hint="eastAsia"/>
        </w:rPr>
        <w:t xml:space="preserve"> </w:t>
      </w:r>
      <w:r w:rsidR="00F67787" w:rsidRPr="008D7A28">
        <w:rPr>
          <w:rFonts w:ascii="ＭＳ 明朝" w:hAnsi="ＭＳ 明朝" w:hint="eastAsia"/>
        </w:rPr>
        <w:t>顧問</w:t>
      </w:r>
      <w:r w:rsidRPr="008D7A28">
        <w:rPr>
          <w:rFonts w:ascii="ＭＳ 明朝" w:hAnsi="ＭＳ 明朝" w:hint="eastAsia"/>
        </w:rPr>
        <w:t>打合せ</w:t>
      </w:r>
    </w:p>
    <w:p w14:paraId="65B5F967" w14:textId="77777777" w:rsidR="00AE4436" w:rsidRPr="008D7A28" w:rsidRDefault="00414CB4">
      <w:pPr>
        <w:rPr>
          <w:rFonts w:ascii="ＭＳ 明朝" w:hAnsi="ＭＳ 明朝"/>
        </w:rPr>
      </w:pPr>
      <w:r>
        <w:rPr>
          <w:rFonts w:ascii="ＭＳ 明朝" w:hAnsi="ＭＳ 明朝" w:hint="eastAsia"/>
        </w:rPr>
        <w:t xml:space="preserve">　　　８：５</w:t>
      </w:r>
      <w:r w:rsidR="00AE4436" w:rsidRPr="008D7A28">
        <w:rPr>
          <w:rFonts w:ascii="ＭＳ 明朝" w:hAnsi="ＭＳ 明朝" w:hint="eastAsia"/>
        </w:rPr>
        <w:t>０</w:t>
      </w:r>
      <w:r>
        <w:rPr>
          <w:rFonts w:ascii="ＭＳ 明朝" w:hAnsi="ＭＳ 明朝" w:hint="eastAsia"/>
        </w:rPr>
        <w:t>～　９：２０</w:t>
      </w:r>
      <w:r w:rsidR="007B145E" w:rsidRPr="008D7A28">
        <w:rPr>
          <w:rFonts w:ascii="ＭＳ 明朝" w:hAnsi="ＭＳ 明朝" w:hint="eastAsia"/>
        </w:rPr>
        <w:t xml:space="preserve">　</w:t>
      </w:r>
      <w:r w:rsidR="00B43ADD" w:rsidRPr="008D7A28">
        <w:rPr>
          <w:rFonts w:ascii="ＭＳ 明朝" w:hAnsi="ＭＳ 明朝" w:hint="eastAsia"/>
        </w:rPr>
        <w:t>受付</w:t>
      </w:r>
    </w:p>
    <w:p w14:paraId="112DC18F" w14:textId="77777777" w:rsidR="007B145E" w:rsidRPr="008D7A28" w:rsidRDefault="00414CB4" w:rsidP="00455A74">
      <w:pPr>
        <w:rPr>
          <w:rFonts w:ascii="ＭＳ 明朝" w:hAnsi="ＭＳ 明朝"/>
        </w:rPr>
      </w:pPr>
      <w:r>
        <w:rPr>
          <w:rFonts w:ascii="ＭＳ 明朝" w:hAnsi="ＭＳ 明朝" w:hint="eastAsia"/>
        </w:rPr>
        <w:t xml:space="preserve">　　　９：３</w:t>
      </w:r>
      <w:r w:rsidR="00B43ADD" w:rsidRPr="008D7A28">
        <w:rPr>
          <w:rFonts w:ascii="ＭＳ 明朝" w:hAnsi="ＭＳ 明朝" w:hint="eastAsia"/>
        </w:rPr>
        <w:t>０</w:t>
      </w:r>
      <w:r w:rsidR="00725014">
        <w:rPr>
          <w:rFonts w:ascii="ＭＳ 明朝" w:hAnsi="ＭＳ 明朝" w:hint="eastAsia"/>
        </w:rPr>
        <w:t>～　９：４０</w:t>
      </w:r>
      <w:r w:rsidR="007B145E" w:rsidRPr="008D7A28">
        <w:rPr>
          <w:rFonts w:ascii="ＭＳ 明朝" w:hAnsi="ＭＳ 明朝" w:hint="eastAsia"/>
        </w:rPr>
        <w:t xml:space="preserve">　</w:t>
      </w:r>
      <w:r w:rsidR="0000293E" w:rsidRPr="008D7A28">
        <w:rPr>
          <w:rFonts w:ascii="ＭＳ 明朝" w:hAnsi="ＭＳ 明朝" w:hint="eastAsia"/>
        </w:rPr>
        <w:t>全体会</w:t>
      </w:r>
      <w:r w:rsidR="00A31052" w:rsidRPr="008D7A28">
        <w:rPr>
          <w:rFonts w:ascii="ＭＳ 明朝" w:hAnsi="ＭＳ 明朝" w:hint="eastAsia"/>
        </w:rPr>
        <w:t>（開会式・キャンパス紹介）</w:t>
      </w:r>
      <w:r w:rsidR="00B75EC7" w:rsidRPr="008D7A28">
        <w:rPr>
          <w:rFonts w:ascii="ＭＳ 明朝" w:hAnsi="ＭＳ 明朝" w:hint="eastAsia"/>
        </w:rPr>
        <w:t xml:space="preserve">　</w:t>
      </w:r>
    </w:p>
    <w:p w14:paraId="236735F6" w14:textId="77777777" w:rsidR="00B83D47" w:rsidRPr="008D7A28" w:rsidRDefault="00725014" w:rsidP="0000293E">
      <w:pPr>
        <w:rPr>
          <w:rFonts w:ascii="ＭＳ 明朝" w:hAnsi="ＭＳ 明朝"/>
        </w:rPr>
      </w:pPr>
      <w:r>
        <w:rPr>
          <w:rFonts w:ascii="ＭＳ 明朝" w:hAnsi="ＭＳ 明朝" w:hint="eastAsia"/>
        </w:rPr>
        <w:t xml:space="preserve">　　　９：</w:t>
      </w:r>
      <w:r w:rsidR="005159C5">
        <w:rPr>
          <w:rFonts w:ascii="ＭＳ 明朝" w:hAnsi="ＭＳ 明朝" w:hint="eastAsia"/>
        </w:rPr>
        <w:t>４５</w:t>
      </w:r>
      <w:r>
        <w:rPr>
          <w:rFonts w:ascii="ＭＳ 明朝" w:hAnsi="ＭＳ 明朝" w:hint="eastAsia"/>
        </w:rPr>
        <w:t>～１２：４５</w:t>
      </w:r>
      <w:r w:rsidR="005159C5">
        <w:rPr>
          <w:rFonts w:ascii="ＭＳ 明朝" w:hAnsi="ＭＳ 明朝" w:hint="eastAsia"/>
        </w:rPr>
        <w:t xml:space="preserve">　</w:t>
      </w:r>
      <w:r w:rsidR="00D95574">
        <w:rPr>
          <w:rFonts w:ascii="ＭＳ 明朝" w:hAnsi="ＭＳ 明朝" w:hint="eastAsia"/>
        </w:rPr>
        <w:t>「アナウンス」、</w:t>
      </w:r>
      <w:r w:rsidR="00B243AA">
        <w:rPr>
          <w:rFonts w:ascii="ＭＳ 明朝" w:hAnsi="ＭＳ 明朝" w:hint="eastAsia"/>
        </w:rPr>
        <w:t>「朗読」の</w:t>
      </w:r>
      <w:r w:rsidR="0000293E" w:rsidRPr="008D7A28">
        <w:rPr>
          <w:rFonts w:ascii="ＭＳ 明朝" w:hAnsi="ＭＳ 明朝" w:hint="eastAsia"/>
        </w:rPr>
        <w:t>ミニコンテスト</w:t>
      </w:r>
      <w:r w:rsidR="00D95574">
        <w:rPr>
          <w:rFonts w:ascii="ＭＳ 明朝" w:hAnsi="ＭＳ 明朝" w:hint="eastAsia"/>
        </w:rPr>
        <w:t xml:space="preserve">　</w:t>
      </w:r>
    </w:p>
    <w:p w14:paraId="498DDBE2" w14:textId="77777777" w:rsidR="0000293E" w:rsidRPr="008D7A28" w:rsidRDefault="00725014" w:rsidP="0000293E">
      <w:pPr>
        <w:rPr>
          <w:rFonts w:ascii="ＭＳ 明朝" w:hAnsi="ＭＳ 明朝"/>
        </w:rPr>
      </w:pPr>
      <w:r>
        <w:rPr>
          <w:rFonts w:ascii="ＭＳ 明朝" w:hAnsi="ＭＳ 明朝" w:hint="eastAsia"/>
        </w:rPr>
        <w:t xml:space="preserve">　　１２：４５</w:t>
      </w:r>
      <w:r w:rsidR="0000293E" w:rsidRPr="008D7A28">
        <w:rPr>
          <w:rFonts w:ascii="ＭＳ 明朝" w:hAnsi="ＭＳ 明朝" w:hint="eastAsia"/>
        </w:rPr>
        <w:t>～１３：３０　昼食休憩</w:t>
      </w:r>
    </w:p>
    <w:p w14:paraId="4B1E34D1" w14:textId="042F703C" w:rsidR="007B145E" w:rsidRPr="00C04172" w:rsidRDefault="00AE4436" w:rsidP="001C3857">
      <w:pPr>
        <w:rPr>
          <w:rFonts w:ascii="ＭＳ 明朝" w:hAnsi="ＭＳ 明朝"/>
          <w:szCs w:val="21"/>
        </w:rPr>
      </w:pPr>
      <w:r w:rsidRPr="008D7A28">
        <w:rPr>
          <w:rFonts w:ascii="ＭＳ 明朝" w:hAnsi="ＭＳ 明朝" w:hint="eastAsia"/>
        </w:rPr>
        <w:t xml:space="preserve">　</w:t>
      </w:r>
      <w:r w:rsidR="005159C5">
        <w:rPr>
          <w:rFonts w:ascii="ＭＳ 明朝" w:hAnsi="ＭＳ 明朝" w:hint="eastAsia"/>
        </w:rPr>
        <w:t xml:space="preserve">　１３：</w:t>
      </w:r>
      <w:r w:rsidR="00B243AA">
        <w:rPr>
          <w:rFonts w:ascii="ＭＳ 明朝" w:hAnsi="ＭＳ 明朝" w:hint="eastAsia"/>
        </w:rPr>
        <w:t xml:space="preserve">３０～１５：００　</w:t>
      </w:r>
      <w:r w:rsidR="00296E91" w:rsidRPr="008A3D93">
        <w:rPr>
          <w:rFonts w:ascii="ＭＳ 明朝" w:hAnsi="ＭＳ 明朝" w:hint="eastAsia"/>
        </w:rPr>
        <w:t>全体</w:t>
      </w:r>
      <w:r w:rsidR="00D95574" w:rsidRPr="008A3D93">
        <w:rPr>
          <w:rFonts w:ascii="ＭＳ 明朝" w:hAnsi="ＭＳ 明朝" w:hint="eastAsia"/>
        </w:rPr>
        <w:t>講習</w:t>
      </w:r>
      <w:r w:rsidR="004914F9" w:rsidRPr="008A3D93">
        <w:rPr>
          <w:rFonts w:ascii="ＭＳ 明朝" w:hAnsi="ＭＳ 明朝" w:hint="eastAsia"/>
        </w:rPr>
        <w:t>会</w:t>
      </w:r>
      <w:r w:rsidR="00296E91" w:rsidRPr="008A3D93">
        <w:rPr>
          <w:rFonts w:ascii="ＭＳ 明朝" w:hAnsi="ＭＳ 明朝" w:hint="eastAsia"/>
        </w:rPr>
        <w:t xml:space="preserve">　（</w:t>
      </w:r>
      <w:r w:rsidR="001C3857">
        <w:rPr>
          <w:rFonts w:ascii="ＭＳ 明朝" w:hAnsi="ＭＳ 明朝" w:hint="eastAsia"/>
        </w:rPr>
        <w:t>嶋田アキ先生</w:t>
      </w:r>
      <w:r w:rsidR="001C3857">
        <w:rPr>
          <w:rFonts w:ascii="ＭＳ 明朝" w:hAnsi="ＭＳ 明朝" w:hint="eastAsia"/>
          <w:szCs w:val="21"/>
        </w:rPr>
        <w:t xml:space="preserve">　　神戸電子専門学校講師</w:t>
      </w:r>
      <w:r w:rsidR="00C04172" w:rsidRPr="00C04172">
        <w:rPr>
          <w:rFonts w:ascii="ＭＳ 明朝" w:hAnsi="ＭＳ 明朝" w:hint="eastAsia"/>
          <w:szCs w:val="21"/>
        </w:rPr>
        <w:t>）</w:t>
      </w:r>
    </w:p>
    <w:p w14:paraId="60DD0FFD" w14:textId="77777777" w:rsidR="007B145E" w:rsidRPr="008D7A28" w:rsidRDefault="00414CB4" w:rsidP="007B145E">
      <w:pPr>
        <w:ind w:firstLineChars="100" w:firstLine="210"/>
        <w:rPr>
          <w:rFonts w:ascii="ＭＳ 明朝" w:hAnsi="ＭＳ 明朝"/>
        </w:rPr>
      </w:pPr>
      <w:r>
        <w:rPr>
          <w:rFonts w:ascii="ＭＳ 明朝" w:hAnsi="ＭＳ 明朝" w:hint="eastAsia"/>
        </w:rPr>
        <w:t xml:space="preserve">　１５：１０～１５：３</w:t>
      </w:r>
      <w:r w:rsidR="00A523F1" w:rsidRPr="008D7A28">
        <w:rPr>
          <w:rFonts w:ascii="ＭＳ 明朝" w:hAnsi="ＭＳ 明朝" w:hint="eastAsia"/>
        </w:rPr>
        <w:t>０　全体会（閉会式・表彰）</w:t>
      </w:r>
      <w:r w:rsidR="00455A74" w:rsidRPr="008D7A28">
        <w:rPr>
          <w:rFonts w:ascii="ＭＳ 明朝" w:hAnsi="ＭＳ 明朝" w:hint="eastAsia"/>
        </w:rPr>
        <w:t xml:space="preserve">　</w:t>
      </w:r>
    </w:p>
    <w:p w14:paraId="1BBB437D" w14:textId="77777777" w:rsidR="00455A74" w:rsidRPr="008D7A28" w:rsidRDefault="00455A74" w:rsidP="00455A74">
      <w:pPr>
        <w:rPr>
          <w:rFonts w:ascii="ＭＳ 明朝" w:hAnsi="ＭＳ 明朝"/>
        </w:rPr>
      </w:pPr>
      <w:r w:rsidRPr="008D7A28">
        <w:rPr>
          <w:rFonts w:ascii="ＭＳ 明朝" w:hAnsi="ＭＳ 明朝" w:hint="eastAsia"/>
        </w:rPr>
        <w:t>４．申込方法</w:t>
      </w:r>
    </w:p>
    <w:p w14:paraId="7A18DF6F" w14:textId="77777777" w:rsidR="00161AEA" w:rsidRPr="008D7A28" w:rsidRDefault="00161AEA" w:rsidP="00161AEA">
      <w:pPr>
        <w:ind w:leftChars="200" w:left="420"/>
        <w:rPr>
          <w:rFonts w:ascii="ＭＳ 明朝" w:hAnsi="ＭＳ 明朝"/>
        </w:rPr>
      </w:pPr>
      <w:r w:rsidRPr="008D7A28">
        <w:rPr>
          <w:rFonts w:ascii="ＭＳ 明朝" w:hAnsi="ＭＳ 明朝" w:hint="eastAsia"/>
        </w:rPr>
        <w:t>申し込みは以下の留意点をふまえて、兵庫県高等学校教育研究会　視聴覚部会よりエントリーシートをダウンロードし、必要事項を記入の上、メールにて下記までお送りください。（郵送での受付はありません</w:t>
      </w:r>
      <w:r w:rsidR="00D95574">
        <w:rPr>
          <w:rFonts w:ascii="ＭＳ 明朝" w:hAnsi="ＭＳ 明朝" w:hint="eastAsia"/>
        </w:rPr>
        <w:t>。参加費は無料です。</w:t>
      </w:r>
      <w:r w:rsidRPr="008D7A28">
        <w:rPr>
          <w:rFonts w:ascii="ＭＳ 明朝" w:hAnsi="ＭＳ 明朝" w:hint="eastAsia"/>
        </w:rPr>
        <w:t>）なお、メール送信の際にエントリーシートのファイル名を学校名に変えておいていだきますようお願いします。</w:t>
      </w:r>
    </w:p>
    <w:p w14:paraId="27409B0A" w14:textId="5BE26B3E" w:rsidR="00161AEA" w:rsidRPr="00A40EE7" w:rsidRDefault="00161AEA" w:rsidP="00A40EE7">
      <w:pPr>
        <w:ind w:firstLineChars="400" w:firstLine="840"/>
      </w:pPr>
      <w:r w:rsidRPr="008D7A28">
        <w:rPr>
          <w:rFonts w:ascii="ＭＳ 明朝" w:hAnsi="ＭＳ 明朝" w:hint="eastAsia"/>
        </w:rPr>
        <w:t xml:space="preserve">メール送信先：　</w:t>
      </w:r>
      <w:r w:rsidR="00A40EE7">
        <w:t>library0916@keimei.ed.jp</w:t>
      </w:r>
      <w:r w:rsidRPr="008D7A28">
        <w:rPr>
          <w:rFonts w:ascii="ＭＳ 明朝" w:hAnsi="ＭＳ 明朝" w:hint="eastAsia"/>
        </w:rPr>
        <w:t xml:space="preserve">　　</w:t>
      </w:r>
      <w:r w:rsidR="00A40EE7">
        <w:rPr>
          <w:rFonts w:ascii="ＭＳ 明朝" w:hAnsi="ＭＳ 明朝" w:hint="eastAsia"/>
        </w:rPr>
        <w:t>啓明学院</w:t>
      </w:r>
      <w:r w:rsidRPr="008D7A28">
        <w:rPr>
          <w:rFonts w:ascii="ＭＳ 明朝" w:hAnsi="ＭＳ 明朝" w:hint="eastAsia"/>
        </w:rPr>
        <w:t xml:space="preserve">高等学校　</w:t>
      </w:r>
      <w:r w:rsidR="00A40EE7">
        <w:rPr>
          <w:rFonts w:ascii="ＭＳ 明朝" w:hAnsi="ＭＳ 明朝" w:hint="eastAsia"/>
        </w:rPr>
        <w:t>嶺坂　尚</w:t>
      </w:r>
      <w:r w:rsidRPr="008D7A28">
        <w:rPr>
          <w:rFonts w:ascii="ＭＳ 明朝" w:hAnsi="ＭＳ 明朝" w:hint="eastAsia"/>
        </w:rPr>
        <w:t xml:space="preserve">　</w:t>
      </w:r>
    </w:p>
    <w:p w14:paraId="74888FE4" w14:textId="3C58D846" w:rsidR="00161AEA" w:rsidRPr="008A3D93" w:rsidRDefault="00161AEA" w:rsidP="00161AEA">
      <w:pPr>
        <w:ind w:leftChars="200" w:left="420" w:firstLineChars="100" w:firstLine="210"/>
        <w:rPr>
          <w:rFonts w:ascii="ＭＳ 明朝" w:hAnsi="ＭＳ 明朝"/>
        </w:rPr>
      </w:pPr>
      <w:r w:rsidRPr="008D7A28">
        <w:rPr>
          <w:rFonts w:ascii="ＭＳ 明朝" w:hAnsi="ＭＳ 明朝" w:hint="eastAsia"/>
        </w:rPr>
        <w:t xml:space="preserve">　締め切り　　</w:t>
      </w:r>
      <w:r w:rsidR="00414CB4">
        <w:rPr>
          <w:rFonts w:ascii="ＭＳ 明朝" w:hAnsi="ＭＳ 明朝" w:hint="eastAsia"/>
        </w:rPr>
        <w:t xml:space="preserve">：　</w:t>
      </w:r>
      <w:r w:rsidR="00414CB4" w:rsidRPr="008A3D93">
        <w:rPr>
          <w:rFonts w:ascii="ＭＳ 明朝" w:hAnsi="ＭＳ 明朝" w:hint="eastAsia"/>
        </w:rPr>
        <w:t>令和</w:t>
      </w:r>
      <w:r w:rsidR="001C3857">
        <w:rPr>
          <w:rFonts w:ascii="ＭＳ 明朝" w:hAnsi="ＭＳ 明朝" w:hint="eastAsia"/>
        </w:rPr>
        <w:t>８</w:t>
      </w:r>
      <w:r w:rsidR="00414CB4" w:rsidRPr="008A3D93">
        <w:rPr>
          <w:rFonts w:ascii="ＭＳ 明朝" w:hAnsi="ＭＳ 明朝" w:hint="eastAsia"/>
        </w:rPr>
        <w:t>年１月</w:t>
      </w:r>
      <w:r w:rsidR="001C3857">
        <w:rPr>
          <w:rFonts w:ascii="ＭＳ 明朝" w:hAnsi="ＭＳ 明朝" w:hint="eastAsia"/>
        </w:rPr>
        <w:t>３０</w:t>
      </w:r>
      <w:r w:rsidRPr="008A3D93">
        <w:rPr>
          <w:rFonts w:ascii="ＭＳ 明朝" w:hAnsi="ＭＳ 明朝" w:hint="eastAsia"/>
        </w:rPr>
        <w:t>日（</w:t>
      </w:r>
      <w:r w:rsidR="001C3857">
        <w:rPr>
          <w:rFonts w:ascii="ＭＳ 明朝" w:hAnsi="ＭＳ 明朝" w:hint="eastAsia"/>
        </w:rPr>
        <w:t>金</w:t>
      </w:r>
      <w:r w:rsidRPr="008A3D93">
        <w:rPr>
          <w:rFonts w:ascii="ＭＳ 明朝" w:hAnsi="ＭＳ 明朝" w:hint="eastAsia"/>
        </w:rPr>
        <w:t>）２３：５９　受信到着分まで</w:t>
      </w:r>
    </w:p>
    <w:p w14:paraId="3605260C" w14:textId="77777777" w:rsidR="00161AEA" w:rsidRPr="008D7A28" w:rsidRDefault="00161AEA" w:rsidP="00161AEA">
      <w:pPr>
        <w:ind w:leftChars="200" w:left="630" w:hangingChars="100" w:hanging="210"/>
        <w:rPr>
          <w:rFonts w:ascii="ＭＳ 明朝" w:hAnsi="ＭＳ 明朝"/>
        </w:rPr>
      </w:pPr>
      <w:r w:rsidRPr="008D7A28">
        <w:rPr>
          <w:rFonts w:ascii="ＭＳ 明朝" w:hAnsi="ＭＳ 明朝" w:hint="eastAsia"/>
        </w:rPr>
        <w:t>＜留意点＞</w:t>
      </w:r>
    </w:p>
    <w:p w14:paraId="7E917CE3" w14:textId="3098BB14" w:rsidR="00A523F1" w:rsidRPr="008A3D93" w:rsidRDefault="00725014" w:rsidP="00161AEA">
      <w:pPr>
        <w:ind w:leftChars="200" w:left="630" w:hangingChars="100" w:hanging="210"/>
        <w:rPr>
          <w:rFonts w:ascii="ＭＳ 明朝" w:hAnsi="ＭＳ 明朝"/>
        </w:rPr>
      </w:pPr>
      <w:r>
        <w:rPr>
          <w:rFonts w:ascii="ＭＳ 明朝" w:hAnsi="ＭＳ 明朝" w:hint="eastAsia"/>
        </w:rPr>
        <w:t>・</w:t>
      </w:r>
      <w:r w:rsidR="00414CB4" w:rsidRPr="008A3D93">
        <w:rPr>
          <w:rFonts w:ascii="ＭＳ 明朝" w:hAnsi="ＭＳ 明朝" w:hint="eastAsia"/>
        </w:rPr>
        <w:t>午前</w:t>
      </w:r>
      <w:r w:rsidR="00023D29" w:rsidRPr="008A3D93">
        <w:rPr>
          <w:rFonts w:ascii="ＭＳ 明朝" w:hAnsi="ＭＳ 明朝" w:hint="eastAsia"/>
        </w:rPr>
        <w:t>は</w:t>
      </w:r>
      <w:r w:rsidRPr="008A3D93">
        <w:rPr>
          <w:rFonts w:ascii="ＭＳ 明朝" w:hAnsi="ＭＳ 明朝" w:hint="eastAsia"/>
        </w:rPr>
        <w:t>「アナウンス」「朗読」の</w:t>
      </w:r>
      <w:r w:rsidR="00414CB4" w:rsidRPr="008A3D93">
        <w:rPr>
          <w:rFonts w:ascii="ＭＳ 明朝" w:hAnsi="ＭＳ 明朝" w:hint="eastAsia"/>
        </w:rPr>
        <w:t>ミニコンテスト</w:t>
      </w:r>
      <w:r w:rsidRPr="008A3D93">
        <w:rPr>
          <w:rFonts w:ascii="ＭＳ 明朝" w:hAnsi="ＭＳ 明朝" w:hint="eastAsia"/>
        </w:rPr>
        <w:t>、午後</w:t>
      </w:r>
      <w:r w:rsidR="00023D29" w:rsidRPr="008A3D93">
        <w:rPr>
          <w:rFonts w:ascii="ＭＳ 明朝" w:hAnsi="ＭＳ 明朝" w:hint="eastAsia"/>
        </w:rPr>
        <w:t>は</w:t>
      </w:r>
      <w:r w:rsidR="00296E91" w:rsidRPr="008A3D93">
        <w:rPr>
          <w:rFonts w:ascii="ＭＳ 明朝" w:hAnsi="ＭＳ 明朝" w:hint="eastAsia"/>
        </w:rPr>
        <w:t>全体</w:t>
      </w:r>
      <w:r w:rsidRPr="008A3D93">
        <w:rPr>
          <w:rFonts w:ascii="ＭＳ 明朝" w:hAnsi="ＭＳ 明朝" w:hint="eastAsia"/>
        </w:rPr>
        <w:t>講習会を行います</w:t>
      </w:r>
      <w:r w:rsidR="00023D29" w:rsidRPr="008A3D93">
        <w:rPr>
          <w:rFonts w:ascii="ＭＳ 明朝" w:hAnsi="ＭＳ 明朝" w:hint="eastAsia"/>
        </w:rPr>
        <w:t>。</w:t>
      </w:r>
    </w:p>
    <w:p w14:paraId="2E710B33" w14:textId="334E9B4B" w:rsidR="00A523F1" w:rsidRPr="008D7A28" w:rsidRDefault="00A523F1" w:rsidP="00993D29">
      <w:pPr>
        <w:ind w:left="630" w:hangingChars="300" w:hanging="630"/>
        <w:rPr>
          <w:rFonts w:ascii="ＭＳ 明朝" w:hAnsi="ＭＳ 明朝"/>
        </w:rPr>
      </w:pPr>
      <w:r w:rsidRPr="008D7A28">
        <w:rPr>
          <w:rFonts w:ascii="ＭＳ 明朝" w:hAnsi="ＭＳ 明朝" w:hint="eastAsia"/>
        </w:rPr>
        <w:t xml:space="preserve">　　・１校につきそれぞれの部門</w:t>
      </w:r>
      <w:r w:rsidR="008A3D93">
        <w:rPr>
          <w:rFonts w:ascii="ＭＳ 明朝" w:hAnsi="ＭＳ 明朝" w:hint="eastAsia"/>
        </w:rPr>
        <w:t>で</w:t>
      </w:r>
      <w:r w:rsidRPr="008D7A28">
        <w:rPr>
          <w:rFonts w:ascii="ＭＳ 明朝" w:hAnsi="ＭＳ 明朝" w:hint="eastAsia"/>
        </w:rPr>
        <w:t>参加可能</w:t>
      </w:r>
      <w:r w:rsidR="008A3D93">
        <w:rPr>
          <w:rFonts w:ascii="ＭＳ 明朝" w:hAnsi="ＭＳ 明朝" w:hint="eastAsia"/>
        </w:rPr>
        <w:t>な人数を「</w:t>
      </w:r>
      <w:r w:rsidR="00B73F78">
        <w:rPr>
          <w:rFonts w:ascii="ＭＳ 明朝" w:hAnsi="ＭＳ 明朝" w:hint="eastAsia"/>
        </w:rPr>
        <w:t>５</w:t>
      </w:r>
      <w:r w:rsidR="008A3D93">
        <w:rPr>
          <w:rFonts w:ascii="ＭＳ 明朝" w:hAnsi="ＭＳ 明朝" w:hint="eastAsia"/>
        </w:rPr>
        <w:t>名まで」といたします</w:t>
      </w:r>
      <w:r w:rsidRPr="008D7A28">
        <w:rPr>
          <w:rFonts w:ascii="ＭＳ 明朝" w:hAnsi="ＭＳ 明朝" w:hint="eastAsia"/>
        </w:rPr>
        <w:t>。</w:t>
      </w:r>
    </w:p>
    <w:p w14:paraId="41C76B62" w14:textId="77777777" w:rsidR="00A523F1" w:rsidRPr="008D7A28" w:rsidRDefault="00A523F1" w:rsidP="006D53E5">
      <w:pPr>
        <w:ind w:leftChars="200" w:left="630" w:hangingChars="100" w:hanging="210"/>
        <w:rPr>
          <w:rFonts w:ascii="ＭＳ 明朝" w:hAnsi="ＭＳ 明朝"/>
        </w:rPr>
      </w:pPr>
      <w:r w:rsidRPr="008D7A28">
        <w:rPr>
          <w:rFonts w:ascii="ＭＳ 明朝" w:hAnsi="ＭＳ 明朝" w:hint="eastAsia"/>
        </w:rPr>
        <w:t>・ミニコンテストはアナウンス・朗読部門とも、制限時間は</w:t>
      </w:r>
      <w:r w:rsidRPr="008D7A28">
        <w:rPr>
          <w:rFonts w:ascii="ＭＳ 明朝" w:hAnsi="ＭＳ 明朝" w:hint="eastAsia"/>
          <w:b/>
        </w:rPr>
        <w:t>１分</w:t>
      </w:r>
      <w:r w:rsidRPr="008D7A28">
        <w:rPr>
          <w:rFonts w:ascii="ＭＳ 明朝" w:hAnsi="ＭＳ 明朝" w:hint="eastAsia"/>
        </w:rPr>
        <w:t>（番号、作者・作品名（朗読）含む）です。原稿の提出は不要です。</w:t>
      </w:r>
    </w:p>
    <w:p w14:paraId="1A6F6FDC" w14:textId="5063E8A6" w:rsidR="00725014" w:rsidRPr="008A3D93" w:rsidRDefault="00161AEA" w:rsidP="00161AEA">
      <w:pPr>
        <w:ind w:leftChars="200" w:left="630" w:hangingChars="100" w:hanging="210"/>
        <w:rPr>
          <w:rFonts w:ascii="ＭＳ 明朝" w:hAnsi="ＭＳ 明朝"/>
        </w:rPr>
      </w:pPr>
      <w:r w:rsidRPr="008D7A28">
        <w:rPr>
          <w:rFonts w:ascii="ＭＳ 明朝" w:hAnsi="ＭＳ 明朝" w:hint="eastAsia"/>
        </w:rPr>
        <w:t>・</w:t>
      </w:r>
      <w:r w:rsidR="00725014">
        <w:rPr>
          <w:rFonts w:ascii="ＭＳ 明朝" w:hAnsi="ＭＳ 明朝" w:hint="eastAsia"/>
        </w:rPr>
        <w:t>ミニコンテストの朗読部門の課題は</w:t>
      </w:r>
      <w:r w:rsidR="00725014" w:rsidRPr="008A3D93">
        <w:rPr>
          <w:rFonts w:ascii="ＭＳ 明朝" w:hAnsi="ＭＳ 明朝" w:hint="eastAsia"/>
        </w:rPr>
        <w:t>２０２</w:t>
      </w:r>
      <w:r w:rsidR="001C3857">
        <w:rPr>
          <w:rFonts w:ascii="ＭＳ 明朝" w:hAnsi="ＭＳ 明朝" w:hint="eastAsia"/>
        </w:rPr>
        <w:t>６</w:t>
      </w:r>
      <w:r w:rsidR="00A523F1" w:rsidRPr="008A3D93">
        <w:rPr>
          <w:rFonts w:ascii="ＭＳ 明朝" w:hAnsi="ＭＳ 明朝" w:hint="eastAsia"/>
        </w:rPr>
        <w:t>年度</w:t>
      </w:r>
      <w:r w:rsidR="00725014" w:rsidRPr="008A3D93">
        <w:rPr>
          <w:rFonts w:ascii="ＭＳ 明朝" w:hAnsi="ＭＳ 明朝" w:hint="eastAsia"/>
        </w:rPr>
        <w:t>第７</w:t>
      </w:r>
      <w:r w:rsidR="001C3857">
        <w:rPr>
          <w:rFonts w:ascii="ＭＳ 明朝" w:hAnsi="ＭＳ 明朝" w:hint="eastAsia"/>
        </w:rPr>
        <w:t>３</w:t>
      </w:r>
      <w:r w:rsidR="005159C5" w:rsidRPr="008A3D93">
        <w:rPr>
          <w:rFonts w:ascii="ＭＳ 明朝" w:hAnsi="ＭＳ 明朝" w:hint="eastAsia"/>
        </w:rPr>
        <w:t>回ＮＨＫ</w:t>
      </w:r>
      <w:r w:rsidR="00725014" w:rsidRPr="008A3D93">
        <w:rPr>
          <w:rFonts w:ascii="ＭＳ 明朝" w:hAnsi="ＭＳ 明朝" w:hint="eastAsia"/>
        </w:rPr>
        <w:t>杯の指定作品からとします。</w:t>
      </w:r>
    </w:p>
    <w:p w14:paraId="40231BEB" w14:textId="09C01B41" w:rsidR="007354C6" w:rsidRPr="008A3D93" w:rsidRDefault="00725014" w:rsidP="00D95574">
      <w:pPr>
        <w:ind w:leftChars="300" w:left="630"/>
        <w:rPr>
          <w:rFonts w:ascii="ＭＳ 明朝" w:hAnsi="ＭＳ 明朝"/>
        </w:rPr>
      </w:pPr>
      <w:r w:rsidRPr="008A3D93">
        <w:rPr>
          <w:rFonts w:ascii="ＭＳ 明朝" w:hAnsi="ＭＳ 明朝" w:hint="eastAsia"/>
        </w:rPr>
        <w:t>（２０２</w:t>
      </w:r>
      <w:r w:rsidR="001C3857">
        <w:rPr>
          <w:rFonts w:ascii="ＭＳ 明朝" w:hAnsi="ＭＳ 明朝" w:hint="eastAsia"/>
        </w:rPr>
        <w:t>５</w:t>
      </w:r>
      <w:r w:rsidR="00A523F1" w:rsidRPr="008A3D93">
        <w:rPr>
          <w:rFonts w:ascii="ＭＳ 明朝" w:hAnsi="ＭＳ 明朝" w:hint="eastAsia"/>
        </w:rPr>
        <w:t>年度兵庫県総合文化祭の朗読部門課題作品と同じ）</w:t>
      </w:r>
    </w:p>
    <w:p w14:paraId="1DF2EDC6" w14:textId="6BF393E4" w:rsidR="007354C6" w:rsidRPr="008A3D93" w:rsidRDefault="00161AEA" w:rsidP="00161AEA">
      <w:pPr>
        <w:ind w:firstLineChars="200" w:firstLine="420"/>
        <w:rPr>
          <w:rFonts w:ascii="ＭＳ 明朝" w:hAnsi="ＭＳ 明朝"/>
        </w:rPr>
      </w:pPr>
      <w:r w:rsidRPr="008A3D93">
        <w:rPr>
          <w:rFonts w:ascii="ＭＳ 明朝" w:hAnsi="ＭＳ 明朝" w:hint="eastAsia"/>
        </w:rPr>
        <w:t>・</w:t>
      </w:r>
      <w:r w:rsidR="007354C6" w:rsidRPr="008A3D93">
        <w:rPr>
          <w:rFonts w:ascii="ＭＳ 明朝" w:hAnsi="ＭＳ 明朝" w:hint="eastAsia"/>
        </w:rPr>
        <w:t>他地区の学校</w:t>
      </w:r>
      <w:r w:rsidR="00296E91" w:rsidRPr="008A3D93">
        <w:rPr>
          <w:rFonts w:ascii="ＭＳ 明朝" w:hAnsi="ＭＳ 明朝" w:hint="eastAsia"/>
        </w:rPr>
        <w:t>からの参加も、歓迎します</w:t>
      </w:r>
      <w:r w:rsidR="007354C6" w:rsidRPr="008A3D93">
        <w:rPr>
          <w:rFonts w:ascii="ＭＳ 明朝" w:hAnsi="ＭＳ 明朝" w:hint="eastAsia"/>
        </w:rPr>
        <w:t>。</w:t>
      </w:r>
      <w:r w:rsidR="00296E91" w:rsidRPr="008A3D93">
        <w:rPr>
          <w:rFonts w:ascii="ＭＳ 明朝" w:hAnsi="ＭＳ 明朝" w:hint="eastAsia"/>
        </w:rPr>
        <w:t>各顧問と相談の上、参加してください</w:t>
      </w:r>
      <w:r w:rsidR="008A3D93">
        <w:rPr>
          <w:rFonts w:ascii="ＭＳ 明朝" w:hAnsi="ＭＳ 明朝" w:hint="eastAsia"/>
        </w:rPr>
        <w:t>（各部門</w:t>
      </w:r>
      <w:r w:rsidR="009678E8">
        <w:rPr>
          <w:rFonts w:ascii="ＭＳ 明朝" w:hAnsi="ＭＳ 明朝" w:hint="eastAsia"/>
        </w:rPr>
        <w:t>２</w:t>
      </w:r>
      <w:r w:rsidR="008A3D93">
        <w:rPr>
          <w:rFonts w:ascii="ＭＳ 明朝" w:hAnsi="ＭＳ 明朝" w:hint="eastAsia"/>
        </w:rPr>
        <w:t>名まで）</w:t>
      </w:r>
      <w:r w:rsidR="00296E91" w:rsidRPr="008A3D93">
        <w:rPr>
          <w:rFonts w:ascii="ＭＳ 明朝" w:hAnsi="ＭＳ 明朝" w:hint="eastAsia"/>
        </w:rPr>
        <w:t>。</w:t>
      </w:r>
    </w:p>
    <w:p w14:paraId="0B9891E2" w14:textId="77777777" w:rsidR="00EA7402" w:rsidRPr="008D7A28" w:rsidRDefault="00EA7402" w:rsidP="00EA7402">
      <w:pPr>
        <w:rPr>
          <w:rFonts w:ascii="ＭＳ 明朝" w:hAnsi="ＭＳ 明朝"/>
        </w:rPr>
      </w:pPr>
      <w:r w:rsidRPr="008D7A28">
        <w:rPr>
          <w:rFonts w:ascii="ＭＳ 明朝" w:hAnsi="ＭＳ 明朝" w:hint="eastAsia"/>
        </w:rPr>
        <w:t>５．その他</w:t>
      </w:r>
    </w:p>
    <w:p w14:paraId="7721537B" w14:textId="298C4574" w:rsidR="00F11D8B" w:rsidRPr="008D7A28" w:rsidRDefault="00EA7402" w:rsidP="006D53E5">
      <w:pPr>
        <w:ind w:left="630" w:hangingChars="300" w:hanging="630"/>
        <w:rPr>
          <w:rFonts w:ascii="ＭＳ 明朝" w:hAnsi="ＭＳ 明朝"/>
        </w:rPr>
      </w:pPr>
      <w:r w:rsidRPr="008D7A28">
        <w:rPr>
          <w:rFonts w:ascii="ＭＳ 明朝" w:hAnsi="ＭＳ 明朝" w:hint="eastAsia"/>
        </w:rPr>
        <w:t xml:space="preserve">　</w:t>
      </w:r>
      <w:r w:rsidR="006D53E5">
        <w:rPr>
          <w:rFonts w:ascii="ＭＳ 明朝" w:hAnsi="ＭＳ 明朝" w:hint="eastAsia"/>
        </w:rPr>
        <w:t xml:space="preserve">　</w:t>
      </w:r>
      <w:r w:rsidRPr="008D7A28">
        <w:rPr>
          <w:rFonts w:ascii="ＭＳ 明朝" w:hAnsi="ＭＳ 明朝" w:hint="eastAsia"/>
        </w:rPr>
        <w:t>・参加生徒</w:t>
      </w:r>
      <w:r w:rsidR="005159C5">
        <w:rPr>
          <w:rFonts w:ascii="ＭＳ 明朝" w:hAnsi="ＭＳ 明朝" w:hint="eastAsia"/>
        </w:rPr>
        <w:t>は昼食を持参してください。</w:t>
      </w:r>
      <w:r w:rsidR="00C04172">
        <w:rPr>
          <w:rFonts w:ascii="ＭＳ 明朝" w:hAnsi="ＭＳ 明朝" w:hint="eastAsia"/>
        </w:rPr>
        <w:t>顧問の先生方も昼食の持参をお願いいたします。</w:t>
      </w:r>
    </w:p>
    <w:p w14:paraId="548C815B" w14:textId="77777777" w:rsidR="00187AC1" w:rsidRPr="008D7A28" w:rsidRDefault="00187AC1" w:rsidP="006D53E5">
      <w:pPr>
        <w:ind w:firstLineChars="200" w:firstLine="420"/>
        <w:rPr>
          <w:rFonts w:ascii="ＭＳ 明朝" w:hAnsi="ＭＳ 明朝"/>
        </w:rPr>
      </w:pPr>
      <w:r w:rsidRPr="008D7A28">
        <w:rPr>
          <w:rFonts w:ascii="ＭＳ 明朝" w:hAnsi="ＭＳ 明朝" w:hint="eastAsia"/>
        </w:rPr>
        <w:t>・お車でのご来校はできません</w:t>
      </w:r>
      <w:r w:rsidR="008D7A28" w:rsidRPr="008D7A28">
        <w:rPr>
          <w:rFonts w:ascii="ＭＳ 明朝" w:hAnsi="ＭＳ 明朝" w:hint="eastAsia"/>
        </w:rPr>
        <w:t>。</w:t>
      </w:r>
    </w:p>
    <w:p w14:paraId="2D4B5AA6" w14:textId="5F5ACB1A" w:rsidR="00187AC1" w:rsidRPr="008D7A28" w:rsidRDefault="00445138" w:rsidP="00F11D8B">
      <w:pPr>
        <w:rPr>
          <w:rFonts w:ascii="ＭＳ 明朝" w:hAnsi="ＭＳ 明朝"/>
        </w:rPr>
      </w:pPr>
      <w:r w:rsidRPr="008D7A28">
        <w:rPr>
          <w:rFonts w:ascii="ＭＳ 明朝" w:hAnsi="ＭＳ 明朝" w:hint="eastAsia"/>
        </w:rPr>
        <w:t>６．注意事項</w:t>
      </w:r>
    </w:p>
    <w:p w14:paraId="33D0EA8A" w14:textId="3FD994E2" w:rsidR="00A40EE7" w:rsidRDefault="00445138" w:rsidP="00A40EE7">
      <w:pPr>
        <w:ind w:leftChars="200" w:left="630" w:hangingChars="100" w:hanging="210"/>
        <w:rPr>
          <w:rFonts w:ascii="ＭＳ 明朝" w:hAnsi="ＭＳ 明朝"/>
        </w:rPr>
      </w:pPr>
      <w:r w:rsidRPr="008D7A28">
        <w:rPr>
          <w:rFonts w:ascii="ＭＳ 明朝" w:hAnsi="ＭＳ 明朝" w:hint="eastAsia"/>
        </w:rPr>
        <w:t>・</w:t>
      </w:r>
      <w:r w:rsidR="008D7A28">
        <w:rPr>
          <w:rFonts w:ascii="ＭＳ 明朝" w:hAnsi="ＭＳ 明朝" w:hint="eastAsia"/>
        </w:rPr>
        <w:t>当日受付にて</w:t>
      </w:r>
      <w:r w:rsidR="00187AC1" w:rsidRPr="008D7A28">
        <w:rPr>
          <w:rFonts w:ascii="ＭＳ 明朝" w:hAnsi="ＭＳ 明朝" w:hint="eastAsia"/>
        </w:rPr>
        <w:t>各校代表</w:t>
      </w:r>
      <w:r w:rsidR="00161AEA" w:rsidRPr="008D7A28">
        <w:rPr>
          <w:rFonts w:ascii="ＭＳ 明朝" w:hAnsi="ＭＳ 明朝" w:hint="eastAsia"/>
        </w:rPr>
        <w:t>者</w:t>
      </w:r>
      <w:r w:rsidR="00187AC1" w:rsidRPr="008D7A28">
        <w:rPr>
          <w:rFonts w:ascii="ＭＳ 明朝" w:hAnsi="ＭＳ 明朝" w:hint="eastAsia"/>
        </w:rPr>
        <w:t>が参加者を</w:t>
      </w:r>
      <w:r w:rsidR="008A3D93">
        <w:rPr>
          <w:rFonts w:ascii="ＭＳ 明朝" w:hAnsi="ＭＳ 明朝" w:hint="eastAsia"/>
        </w:rPr>
        <w:t>伝えて</w:t>
      </w:r>
      <w:r w:rsidR="00187AC1" w:rsidRPr="008D7A28">
        <w:rPr>
          <w:rFonts w:ascii="ＭＳ 明朝" w:hAnsi="ＭＳ 明朝" w:hint="eastAsia"/>
        </w:rPr>
        <w:t>ください。当日の体温が37.5度以上の場合は無理をせず、次の機会に</w:t>
      </w:r>
      <w:r w:rsidR="00993D29" w:rsidRPr="008D7A28">
        <w:rPr>
          <w:rFonts w:ascii="ＭＳ 明朝" w:hAnsi="ＭＳ 明朝" w:hint="eastAsia"/>
        </w:rPr>
        <w:t>備えてください。</w:t>
      </w:r>
    </w:p>
    <w:p w14:paraId="5A8E4859" w14:textId="0792396F" w:rsidR="00A40EE7" w:rsidRDefault="00A40EE7" w:rsidP="00A40EE7">
      <w:pPr>
        <w:ind w:leftChars="200" w:left="630" w:hangingChars="100" w:hanging="210"/>
        <w:rPr>
          <w:rFonts w:ascii="ＭＳ 明朝" w:hAnsi="ＭＳ 明朝"/>
        </w:rPr>
      </w:pPr>
      <w:r>
        <w:rPr>
          <w:rFonts w:ascii="ＭＳ 明朝" w:hAnsi="ＭＳ 明朝" w:hint="eastAsia"/>
        </w:rPr>
        <w:t>・</w:t>
      </w:r>
      <w:r w:rsidRPr="00A40EE7">
        <w:rPr>
          <w:rFonts w:ascii="ＭＳ 明朝" w:hAnsi="ＭＳ 明朝" w:hint="eastAsia"/>
        </w:rPr>
        <w:t>基本的に第</w:t>
      </w:r>
      <w:r>
        <w:rPr>
          <w:rFonts w:ascii="ＭＳ 明朝" w:hAnsi="ＭＳ 明朝" w:hint="eastAsia"/>
        </w:rPr>
        <w:t>２</w:t>
      </w:r>
      <w:r w:rsidRPr="00A40EE7">
        <w:rPr>
          <w:rFonts w:ascii="ＭＳ 明朝" w:hAnsi="ＭＳ 明朝" w:hint="eastAsia"/>
        </w:rPr>
        <w:t>地区の学校を対象とします</w:t>
      </w:r>
      <w:r w:rsidRPr="008A3D93">
        <w:rPr>
          <w:rFonts w:ascii="ＭＳ 明朝" w:hAnsi="ＭＳ 明朝" w:hint="eastAsia"/>
        </w:rPr>
        <w:t>が、</w:t>
      </w:r>
      <w:r w:rsidR="00A81019">
        <w:rPr>
          <w:rFonts w:ascii="ＭＳ 明朝" w:hAnsi="ＭＳ 明朝" w:hint="eastAsia"/>
        </w:rPr>
        <w:t>他地区の生徒並びに</w:t>
      </w:r>
      <w:r w:rsidRPr="008A3D93">
        <w:rPr>
          <w:rFonts w:ascii="ＭＳ 明朝" w:hAnsi="ＭＳ 明朝" w:hint="eastAsia"/>
        </w:rPr>
        <w:t>中学校の参加についても歓迎します。</w:t>
      </w:r>
    </w:p>
    <w:p w14:paraId="3D82FE91" w14:textId="76E4732F" w:rsidR="00C31235" w:rsidRPr="00C31235" w:rsidRDefault="00C31235" w:rsidP="00A40EE7">
      <w:pPr>
        <w:ind w:leftChars="200" w:left="630" w:hangingChars="100" w:hanging="210"/>
        <w:rPr>
          <w:rFonts w:ascii="ＭＳ 明朝" w:hAnsi="ＭＳ 明朝" w:hint="eastAsia"/>
        </w:rPr>
      </w:pPr>
      <w:r>
        <w:rPr>
          <w:rFonts w:ascii="ＭＳ 明朝" w:hAnsi="ＭＳ 明朝" w:hint="eastAsia"/>
        </w:rPr>
        <w:t>（表彰の対象とはいたしませんが、参加の際はご相談ください）</w:t>
      </w:r>
    </w:p>
    <w:p w14:paraId="3EE15CEF" w14:textId="1F7A68C5" w:rsidR="00187AC1" w:rsidRPr="008D7A28" w:rsidRDefault="00A40EE7" w:rsidP="00A40EE7">
      <w:pPr>
        <w:ind w:leftChars="300" w:left="630"/>
        <w:rPr>
          <w:rFonts w:ascii="ＭＳ 明朝" w:hAnsi="ＭＳ 明朝"/>
        </w:rPr>
      </w:pPr>
      <w:r w:rsidRPr="00A40EE7">
        <w:rPr>
          <w:rFonts w:ascii="ＭＳ 明朝" w:hAnsi="ＭＳ 明朝" w:hint="eastAsia"/>
        </w:rPr>
        <w:t>必ず、顧問の先生の引率をお願いします。部員のみの参加はできません。</w:t>
      </w:r>
    </w:p>
    <w:p w14:paraId="66B7135D" w14:textId="1375F464" w:rsidR="00993D29" w:rsidRPr="00A40EE7" w:rsidRDefault="00445138" w:rsidP="006D53E5">
      <w:pPr>
        <w:ind w:leftChars="200" w:left="630" w:hangingChars="100" w:hanging="210"/>
        <w:rPr>
          <w:rFonts w:ascii="ＭＳ 明朝" w:hAnsi="ＭＳ 明朝"/>
        </w:rPr>
      </w:pPr>
      <w:r w:rsidRPr="008D7A28">
        <w:rPr>
          <w:rFonts w:ascii="ＭＳ 明朝" w:hAnsi="ＭＳ 明朝" w:hint="eastAsia"/>
        </w:rPr>
        <w:t>・</w:t>
      </w:r>
      <w:r w:rsidR="00A40EE7" w:rsidRPr="00A40EE7">
        <w:rPr>
          <w:rFonts w:ascii="ＭＳ 明朝" w:hAnsi="ＭＳ 明朝" w:hint="eastAsia"/>
        </w:rPr>
        <w:t>マスクの着用は個人の裁量となります。健康管理には十分に気をつけてください。</w:t>
      </w:r>
    </w:p>
    <w:p w14:paraId="186ECF1F" w14:textId="26D45FF4" w:rsidR="00993D29" w:rsidRPr="008D7A28" w:rsidRDefault="00445138" w:rsidP="006D53E5">
      <w:pPr>
        <w:ind w:leftChars="200" w:left="630" w:hangingChars="100" w:hanging="210"/>
        <w:rPr>
          <w:rFonts w:ascii="ＭＳ 明朝" w:hAnsi="ＭＳ 明朝"/>
        </w:rPr>
      </w:pPr>
      <w:r w:rsidRPr="008D7A28">
        <w:rPr>
          <w:rFonts w:ascii="ＭＳ 明朝" w:hAnsi="ＭＳ 明朝" w:hint="eastAsia"/>
        </w:rPr>
        <w:t>・</w:t>
      </w:r>
      <w:r w:rsidR="00993D29" w:rsidRPr="008D7A28">
        <w:rPr>
          <w:rFonts w:ascii="ＭＳ 明朝" w:hAnsi="ＭＳ 明朝" w:hint="eastAsia"/>
        </w:rPr>
        <w:t>各会場では</w:t>
      </w:r>
      <w:r w:rsidR="00B708C4">
        <w:rPr>
          <w:rFonts w:ascii="ＭＳ 明朝" w:hAnsi="ＭＳ 明朝" w:hint="eastAsia"/>
        </w:rPr>
        <w:t>感染予防のため、</w:t>
      </w:r>
      <w:r w:rsidR="00993D29" w:rsidRPr="008D7A28">
        <w:rPr>
          <w:rFonts w:ascii="ＭＳ 明朝" w:hAnsi="ＭＳ 明朝" w:hint="eastAsia"/>
        </w:rPr>
        <w:t>換気</w:t>
      </w:r>
      <w:r w:rsidR="00B708C4">
        <w:rPr>
          <w:rFonts w:ascii="ＭＳ 明朝" w:hAnsi="ＭＳ 明朝" w:hint="eastAsia"/>
        </w:rPr>
        <w:t>を行うことがあります。</w:t>
      </w:r>
      <w:r w:rsidR="00161AEA" w:rsidRPr="008D7A28">
        <w:rPr>
          <w:rFonts w:ascii="ＭＳ 明朝" w:hAnsi="ＭＳ 明朝" w:hint="eastAsia"/>
        </w:rPr>
        <w:t>発声</w:t>
      </w:r>
      <w:r w:rsidR="007354C6" w:rsidRPr="008D7A28">
        <w:rPr>
          <w:rFonts w:ascii="ＭＳ 明朝" w:hAnsi="ＭＳ 明朝" w:hint="eastAsia"/>
        </w:rPr>
        <w:t>場所や</w:t>
      </w:r>
      <w:r w:rsidR="00993D29" w:rsidRPr="008D7A28">
        <w:rPr>
          <w:rFonts w:ascii="ＭＳ 明朝" w:hAnsi="ＭＳ 明朝" w:hint="eastAsia"/>
        </w:rPr>
        <w:t>コンテスト</w:t>
      </w:r>
      <w:r w:rsidR="00A40EE7">
        <w:rPr>
          <w:rFonts w:ascii="ＭＳ 明朝" w:hAnsi="ＭＳ 明朝" w:hint="eastAsia"/>
        </w:rPr>
        <w:t>等、</w:t>
      </w:r>
      <w:r w:rsidR="00993D29" w:rsidRPr="008D7A28">
        <w:rPr>
          <w:rFonts w:ascii="ＭＳ 明朝" w:hAnsi="ＭＳ 明朝" w:hint="eastAsia"/>
        </w:rPr>
        <w:t>出入口を</w:t>
      </w:r>
      <w:r w:rsidR="00A40EE7">
        <w:rPr>
          <w:rFonts w:ascii="ＭＳ 明朝" w:hAnsi="ＭＳ 明朝" w:hint="eastAsia"/>
        </w:rPr>
        <w:t>少し</w:t>
      </w:r>
      <w:r w:rsidR="00993D29" w:rsidRPr="008D7A28">
        <w:rPr>
          <w:rFonts w:ascii="ＭＳ 明朝" w:hAnsi="ＭＳ 明朝" w:hint="eastAsia"/>
        </w:rPr>
        <w:t>開けて開催いたします。各自で“防寒対策”</w:t>
      </w:r>
      <w:r w:rsidR="00B708C4">
        <w:rPr>
          <w:rFonts w:ascii="ＭＳ 明朝" w:hAnsi="ＭＳ 明朝" w:hint="eastAsia"/>
        </w:rPr>
        <w:t>も</w:t>
      </w:r>
      <w:r w:rsidR="00993D29" w:rsidRPr="008D7A28">
        <w:rPr>
          <w:rFonts w:ascii="ＭＳ 明朝" w:hAnsi="ＭＳ 明朝" w:hint="eastAsia"/>
        </w:rPr>
        <w:t>お願いいたします。</w:t>
      </w:r>
    </w:p>
    <w:p w14:paraId="7675B3FF" w14:textId="2B5E4521" w:rsidR="00993D29" w:rsidRPr="008D7A28" w:rsidRDefault="00F67787" w:rsidP="006D53E5">
      <w:pPr>
        <w:ind w:leftChars="200" w:left="630" w:hangingChars="100" w:hanging="210"/>
        <w:rPr>
          <w:rFonts w:ascii="ＭＳ 明朝" w:hAnsi="ＭＳ 明朝"/>
        </w:rPr>
      </w:pPr>
      <w:r w:rsidRPr="008D7A28">
        <w:rPr>
          <w:rFonts w:ascii="ＭＳ 明朝" w:hAnsi="ＭＳ 明朝" w:hint="eastAsia"/>
        </w:rPr>
        <w:t>・</w:t>
      </w:r>
      <w:r w:rsidR="00A40EE7">
        <w:rPr>
          <w:rFonts w:ascii="ＭＳ 明朝" w:hAnsi="ＭＳ 明朝" w:hint="eastAsia"/>
        </w:rPr>
        <w:t>その他</w:t>
      </w:r>
      <w:r w:rsidR="00993D29" w:rsidRPr="008D7A28">
        <w:rPr>
          <w:rFonts w:ascii="ＭＳ 明朝" w:hAnsi="ＭＳ 明朝" w:hint="eastAsia"/>
        </w:rPr>
        <w:t>、開催が困難になるような状況が生じた場合は２地区理事で対応を検討いたします。</w:t>
      </w:r>
    </w:p>
    <w:sectPr w:rsidR="00993D29" w:rsidRPr="008D7A28" w:rsidSect="008D7A28">
      <w:pgSz w:w="11906" w:h="16838"/>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77AC" w14:textId="77777777" w:rsidR="00C929EF" w:rsidRDefault="00C929EF" w:rsidP="005B5C7E">
      <w:r>
        <w:separator/>
      </w:r>
    </w:p>
  </w:endnote>
  <w:endnote w:type="continuationSeparator" w:id="0">
    <w:p w14:paraId="23D48936" w14:textId="77777777" w:rsidR="00C929EF" w:rsidRDefault="00C929EF" w:rsidP="005B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7D0A" w14:textId="77777777" w:rsidR="00C929EF" w:rsidRDefault="00C929EF" w:rsidP="005B5C7E">
      <w:r>
        <w:separator/>
      </w:r>
    </w:p>
  </w:footnote>
  <w:footnote w:type="continuationSeparator" w:id="0">
    <w:p w14:paraId="0380A8B8" w14:textId="77777777" w:rsidR="00C929EF" w:rsidRDefault="00C929EF" w:rsidP="005B5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00D"/>
    <w:multiLevelType w:val="hybridMultilevel"/>
    <w:tmpl w:val="27983DDC"/>
    <w:lvl w:ilvl="0" w:tplc="E6061EC0">
      <w:start w:val="4"/>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0369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8B"/>
    <w:rsid w:val="0000293E"/>
    <w:rsid w:val="0000725E"/>
    <w:rsid w:val="000160A0"/>
    <w:rsid w:val="00023D29"/>
    <w:rsid w:val="00034231"/>
    <w:rsid w:val="000D1404"/>
    <w:rsid w:val="000D422C"/>
    <w:rsid w:val="00161AEA"/>
    <w:rsid w:val="00187AC1"/>
    <w:rsid w:val="001C3857"/>
    <w:rsid w:val="001D7F9F"/>
    <w:rsid w:val="002372B9"/>
    <w:rsid w:val="00296E91"/>
    <w:rsid w:val="00320288"/>
    <w:rsid w:val="0033488F"/>
    <w:rsid w:val="003F0A2F"/>
    <w:rsid w:val="00414CB4"/>
    <w:rsid w:val="00422D07"/>
    <w:rsid w:val="00445138"/>
    <w:rsid w:val="00455A74"/>
    <w:rsid w:val="00464508"/>
    <w:rsid w:val="004914F9"/>
    <w:rsid w:val="004F192C"/>
    <w:rsid w:val="005159C5"/>
    <w:rsid w:val="005514E0"/>
    <w:rsid w:val="005B5C7E"/>
    <w:rsid w:val="00637F78"/>
    <w:rsid w:val="006B6105"/>
    <w:rsid w:val="006C626F"/>
    <w:rsid w:val="006D53E5"/>
    <w:rsid w:val="006F0BAF"/>
    <w:rsid w:val="00725014"/>
    <w:rsid w:val="007354C6"/>
    <w:rsid w:val="00791752"/>
    <w:rsid w:val="007B145E"/>
    <w:rsid w:val="00806186"/>
    <w:rsid w:val="0080773A"/>
    <w:rsid w:val="008A3D93"/>
    <w:rsid w:val="008C1079"/>
    <w:rsid w:val="008D7A28"/>
    <w:rsid w:val="009567CE"/>
    <w:rsid w:val="009678E8"/>
    <w:rsid w:val="00993D29"/>
    <w:rsid w:val="00A31052"/>
    <w:rsid w:val="00A40EE7"/>
    <w:rsid w:val="00A4142C"/>
    <w:rsid w:val="00A523F1"/>
    <w:rsid w:val="00A81019"/>
    <w:rsid w:val="00AD4540"/>
    <w:rsid w:val="00AE4436"/>
    <w:rsid w:val="00AE6CD4"/>
    <w:rsid w:val="00B243AA"/>
    <w:rsid w:val="00B43ADD"/>
    <w:rsid w:val="00B708C4"/>
    <w:rsid w:val="00B73F78"/>
    <w:rsid w:val="00B75EC7"/>
    <w:rsid w:val="00B83D47"/>
    <w:rsid w:val="00BA47D5"/>
    <w:rsid w:val="00C04172"/>
    <w:rsid w:val="00C31235"/>
    <w:rsid w:val="00C6168D"/>
    <w:rsid w:val="00C929EF"/>
    <w:rsid w:val="00CD7052"/>
    <w:rsid w:val="00D06848"/>
    <w:rsid w:val="00D176AD"/>
    <w:rsid w:val="00D23E71"/>
    <w:rsid w:val="00D46F29"/>
    <w:rsid w:val="00D95574"/>
    <w:rsid w:val="00DA3684"/>
    <w:rsid w:val="00DD20CA"/>
    <w:rsid w:val="00EA7402"/>
    <w:rsid w:val="00EC105B"/>
    <w:rsid w:val="00EC7391"/>
    <w:rsid w:val="00F11D8B"/>
    <w:rsid w:val="00F67787"/>
    <w:rsid w:val="00FB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22B4D"/>
  <w15:chartTrackingRefBased/>
  <w15:docId w15:val="{8E0CB8A4-C9F5-42C3-AB41-E14B86A3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1D8B"/>
    <w:pPr>
      <w:jc w:val="center"/>
    </w:pPr>
  </w:style>
  <w:style w:type="character" w:customStyle="1" w:styleId="a4">
    <w:name w:val="記 (文字)"/>
    <w:basedOn w:val="a0"/>
    <w:link w:val="a3"/>
    <w:uiPriority w:val="99"/>
    <w:rsid w:val="00F11D8B"/>
  </w:style>
  <w:style w:type="paragraph" w:styleId="a5">
    <w:name w:val="Closing"/>
    <w:basedOn w:val="a"/>
    <w:link w:val="a6"/>
    <w:uiPriority w:val="99"/>
    <w:unhideWhenUsed/>
    <w:rsid w:val="00F11D8B"/>
    <w:pPr>
      <w:jc w:val="right"/>
    </w:pPr>
  </w:style>
  <w:style w:type="character" w:customStyle="1" w:styleId="a6">
    <w:name w:val="結語 (文字)"/>
    <w:basedOn w:val="a0"/>
    <w:link w:val="a5"/>
    <w:uiPriority w:val="99"/>
    <w:rsid w:val="00F11D8B"/>
  </w:style>
  <w:style w:type="paragraph" w:styleId="a7">
    <w:name w:val="Date"/>
    <w:basedOn w:val="a"/>
    <w:next w:val="a"/>
    <w:link w:val="a8"/>
    <w:uiPriority w:val="99"/>
    <w:semiHidden/>
    <w:unhideWhenUsed/>
    <w:rsid w:val="00B43ADD"/>
  </w:style>
  <w:style w:type="character" w:customStyle="1" w:styleId="a8">
    <w:name w:val="日付 (文字)"/>
    <w:basedOn w:val="a0"/>
    <w:link w:val="a7"/>
    <w:uiPriority w:val="99"/>
    <w:semiHidden/>
    <w:rsid w:val="00B43ADD"/>
  </w:style>
  <w:style w:type="paragraph" w:styleId="a9">
    <w:name w:val="header"/>
    <w:basedOn w:val="a"/>
    <w:link w:val="aa"/>
    <w:uiPriority w:val="99"/>
    <w:unhideWhenUsed/>
    <w:rsid w:val="005B5C7E"/>
    <w:pPr>
      <w:tabs>
        <w:tab w:val="center" w:pos="4252"/>
        <w:tab w:val="right" w:pos="8504"/>
      </w:tabs>
      <w:snapToGrid w:val="0"/>
    </w:pPr>
  </w:style>
  <w:style w:type="character" w:customStyle="1" w:styleId="aa">
    <w:name w:val="ヘッダー (文字)"/>
    <w:basedOn w:val="a0"/>
    <w:link w:val="a9"/>
    <w:uiPriority w:val="99"/>
    <w:rsid w:val="005B5C7E"/>
  </w:style>
  <w:style w:type="paragraph" w:styleId="ab">
    <w:name w:val="footer"/>
    <w:basedOn w:val="a"/>
    <w:link w:val="ac"/>
    <w:uiPriority w:val="99"/>
    <w:unhideWhenUsed/>
    <w:rsid w:val="005B5C7E"/>
    <w:pPr>
      <w:tabs>
        <w:tab w:val="center" w:pos="4252"/>
        <w:tab w:val="right" w:pos="8504"/>
      </w:tabs>
      <w:snapToGrid w:val="0"/>
    </w:pPr>
  </w:style>
  <w:style w:type="character" w:customStyle="1" w:styleId="ac">
    <w:name w:val="フッター (文字)"/>
    <w:basedOn w:val="a0"/>
    <w:link w:val="ab"/>
    <w:uiPriority w:val="99"/>
    <w:rsid w:val="005B5C7E"/>
  </w:style>
  <w:style w:type="paragraph" w:styleId="ad">
    <w:name w:val="List Paragraph"/>
    <w:basedOn w:val="a"/>
    <w:uiPriority w:val="34"/>
    <w:qFormat/>
    <w:rsid w:val="00A31052"/>
    <w:pPr>
      <w:ind w:leftChars="400" w:left="840"/>
    </w:pPr>
  </w:style>
  <w:style w:type="character" w:styleId="ae">
    <w:name w:val="Hyperlink"/>
    <w:basedOn w:val="a0"/>
    <w:uiPriority w:val="99"/>
    <w:unhideWhenUsed/>
    <w:rsid w:val="007354C6"/>
    <w:rPr>
      <w:color w:val="0563C1" w:themeColor="hyperlink"/>
      <w:u w:val="single"/>
    </w:rPr>
  </w:style>
  <w:style w:type="paragraph" w:styleId="af">
    <w:name w:val="Balloon Text"/>
    <w:basedOn w:val="a"/>
    <w:link w:val="af0"/>
    <w:uiPriority w:val="99"/>
    <w:semiHidden/>
    <w:unhideWhenUsed/>
    <w:rsid w:val="008C107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C1079"/>
    <w:rPr>
      <w:rFonts w:asciiTheme="majorHAnsi" w:eastAsiaTheme="majorEastAsia" w:hAnsiTheme="majorHAnsi" w:cstheme="majorBidi"/>
      <w:sz w:val="18"/>
      <w:szCs w:val="18"/>
    </w:rPr>
  </w:style>
  <w:style w:type="character" w:styleId="af1">
    <w:name w:val="Unresolved Mention"/>
    <w:basedOn w:val="a0"/>
    <w:uiPriority w:val="99"/>
    <w:semiHidden/>
    <w:unhideWhenUsed/>
    <w:rsid w:val="00A4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613</Words>
  <Characters>633</Characters>
  <Application>Microsoft Office Word</Application>
  <DocSecurity>0</DocSecurity>
  <Lines>22</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神戸星城高等学校</dc:creator>
  <cp:keywords/>
  <dc:description/>
  <cp:lastModifiedBy>嶺坂 尚［教員］Nao Minesaka</cp:lastModifiedBy>
  <cp:revision>14</cp:revision>
  <cp:lastPrinted>2022-11-21T05:31:00Z</cp:lastPrinted>
  <dcterms:created xsi:type="dcterms:W3CDTF">2022-11-24T05:06:00Z</dcterms:created>
  <dcterms:modified xsi:type="dcterms:W3CDTF">2026-01-06T23:59:00Z</dcterms:modified>
</cp:coreProperties>
</file>