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51" w:rsidRDefault="00F94651">
      <w:pPr>
        <w:rPr>
          <w:sz w:val="32"/>
          <w:szCs w:val="32"/>
        </w:rPr>
      </w:pPr>
      <w:r>
        <w:rPr>
          <w:rFonts w:hint="eastAsia"/>
        </w:rPr>
        <w:t xml:space="preserve">　　</w:t>
      </w:r>
      <w:r w:rsidR="008C25FF">
        <w:rPr>
          <w:rFonts w:hint="eastAsia"/>
        </w:rPr>
        <w:t xml:space="preserve">　　</w:t>
      </w:r>
      <w:r w:rsidR="00EB7B9D">
        <w:rPr>
          <w:rFonts w:hint="eastAsia"/>
          <w:sz w:val="32"/>
          <w:szCs w:val="32"/>
        </w:rPr>
        <w:t>兵庫県立西脇北高等学校</w:t>
      </w:r>
      <w:r>
        <w:rPr>
          <w:rFonts w:hint="eastAsia"/>
          <w:sz w:val="32"/>
          <w:szCs w:val="32"/>
        </w:rPr>
        <w:t>交換ｼｽﾃﾑ賃貸仕様書</w:t>
      </w:r>
    </w:p>
    <w:p w:rsidR="00EF6EDA" w:rsidRDefault="00EF6EDA">
      <w:pPr>
        <w:rPr>
          <w:sz w:val="32"/>
          <w:szCs w:val="32"/>
        </w:rPr>
      </w:pPr>
    </w:p>
    <w:p w:rsidR="00F94651" w:rsidRPr="0048441F" w:rsidRDefault="0002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484F84">
        <w:rPr>
          <w:rFonts w:hint="eastAsia"/>
          <w:sz w:val="24"/>
          <w:szCs w:val="24"/>
        </w:rPr>
        <w:t xml:space="preserve">賃貸借期間　　　</w:t>
      </w:r>
      <w:r w:rsidR="00EF6EDA" w:rsidRPr="0048441F">
        <w:rPr>
          <w:rFonts w:hint="eastAsia"/>
          <w:sz w:val="24"/>
          <w:szCs w:val="24"/>
        </w:rPr>
        <w:t>令和４年４月１日から令和１０年３月３１日まで</w:t>
      </w:r>
    </w:p>
    <w:p w:rsidR="00F94651" w:rsidRPr="0048441F" w:rsidRDefault="00F94651">
      <w:pPr>
        <w:rPr>
          <w:sz w:val="24"/>
          <w:szCs w:val="24"/>
        </w:rPr>
      </w:pPr>
    </w:p>
    <w:p w:rsidR="00F94651" w:rsidRPr="0048441F" w:rsidRDefault="000267AF">
      <w:pPr>
        <w:rPr>
          <w:sz w:val="24"/>
          <w:szCs w:val="24"/>
        </w:rPr>
      </w:pPr>
      <w:r w:rsidRPr="0048441F">
        <w:rPr>
          <w:rFonts w:hint="eastAsia"/>
          <w:sz w:val="24"/>
          <w:szCs w:val="24"/>
        </w:rPr>
        <w:t>２</w:t>
      </w:r>
      <w:r w:rsidR="00F94651" w:rsidRPr="0048441F">
        <w:rPr>
          <w:rFonts w:hint="eastAsia"/>
          <w:sz w:val="24"/>
          <w:szCs w:val="24"/>
        </w:rPr>
        <w:t>物　　件　　　　電話交換ｼｽﾃﾑ　一式　（以下物件という。）</w:t>
      </w:r>
    </w:p>
    <w:p w:rsidR="00F94651" w:rsidRPr="0048441F" w:rsidRDefault="00F94651">
      <w:pPr>
        <w:rPr>
          <w:sz w:val="24"/>
          <w:szCs w:val="24"/>
        </w:rPr>
      </w:pPr>
      <w:r w:rsidRPr="0048441F">
        <w:rPr>
          <w:rFonts w:hint="eastAsia"/>
          <w:sz w:val="24"/>
          <w:szCs w:val="24"/>
        </w:rPr>
        <w:t xml:space="preserve">　　　　　　　　　詳細は、別紙「物件明細書」のとおり</w:t>
      </w:r>
    </w:p>
    <w:p w:rsidR="007B3B88" w:rsidRPr="0048441F" w:rsidRDefault="007B3B88">
      <w:pPr>
        <w:rPr>
          <w:sz w:val="24"/>
          <w:szCs w:val="24"/>
        </w:rPr>
      </w:pPr>
    </w:p>
    <w:p w:rsidR="007B3B88" w:rsidRPr="0048441F" w:rsidRDefault="000267AF">
      <w:pPr>
        <w:rPr>
          <w:sz w:val="24"/>
          <w:szCs w:val="24"/>
        </w:rPr>
      </w:pPr>
      <w:r w:rsidRPr="0048441F">
        <w:rPr>
          <w:rFonts w:hint="eastAsia"/>
          <w:sz w:val="24"/>
          <w:szCs w:val="24"/>
        </w:rPr>
        <w:t>３</w:t>
      </w:r>
      <w:r w:rsidR="00EB7B9D" w:rsidRPr="0048441F">
        <w:rPr>
          <w:rFonts w:hint="eastAsia"/>
          <w:sz w:val="24"/>
          <w:szCs w:val="24"/>
        </w:rPr>
        <w:t xml:space="preserve">設置場所　　　　</w:t>
      </w:r>
      <w:r w:rsidR="00EF6EDA" w:rsidRPr="0048441F">
        <w:rPr>
          <w:rFonts w:hint="eastAsia"/>
          <w:sz w:val="24"/>
          <w:szCs w:val="24"/>
        </w:rPr>
        <w:t>兵庫県</w:t>
      </w:r>
      <w:r w:rsidR="00EB7B9D" w:rsidRPr="0048441F">
        <w:rPr>
          <w:rFonts w:hint="eastAsia"/>
          <w:sz w:val="24"/>
          <w:szCs w:val="24"/>
        </w:rPr>
        <w:t>西脇市郷瀬町</w:t>
      </w:r>
      <w:r w:rsidR="00EB7B9D" w:rsidRPr="0048441F">
        <w:rPr>
          <w:rFonts w:hint="eastAsia"/>
          <w:sz w:val="24"/>
          <w:szCs w:val="24"/>
        </w:rPr>
        <w:t>669-32</w:t>
      </w:r>
    </w:p>
    <w:p w:rsidR="007B3B88" w:rsidRPr="0048441F" w:rsidRDefault="00EF6EDA">
      <w:pPr>
        <w:rPr>
          <w:sz w:val="24"/>
          <w:szCs w:val="24"/>
        </w:rPr>
      </w:pPr>
      <w:r w:rsidRPr="0048441F">
        <w:rPr>
          <w:rFonts w:hint="eastAsia"/>
          <w:sz w:val="24"/>
          <w:szCs w:val="24"/>
        </w:rPr>
        <w:t xml:space="preserve">　　　　　　　　　兵庫県立西脇北高等学</w:t>
      </w:r>
      <w:r w:rsidR="00EB7B9D" w:rsidRPr="0048441F">
        <w:rPr>
          <w:rFonts w:hint="eastAsia"/>
          <w:sz w:val="24"/>
          <w:szCs w:val="24"/>
        </w:rPr>
        <w:t>校</w:t>
      </w:r>
    </w:p>
    <w:p w:rsidR="007B3B88" w:rsidRDefault="007B3B88">
      <w:pPr>
        <w:rPr>
          <w:sz w:val="24"/>
          <w:szCs w:val="24"/>
        </w:rPr>
      </w:pPr>
    </w:p>
    <w:p w:rsidR="007B3B88" w:rsidRDefault="0002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B3B88">
        <w:rPr>
          <w:rFonts w:hint="eastAsia"/>
          <w:sz w:val="24"/>
          <w:szCs w:val="24"/>
        </w:rPr>
        <w:t>条　　件</w:t>
      </w:r>
    </w:p>
    <w:p w:rsidR="007B3B88" w:rsidRPr="0048441F" w:rsidRDefault="007B3B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Pr="0048441F">
        <w:rPr>
          <w:rFonts w:hint="eastAsia"/>
          <w:sz w:val="24"/>
          <w:szCs w:val="24"/>
        </w:rPr>
        <w:t>１）物件の搬入、設置、調整及び撤去費用は貸与者の</w:t>
      </w:r>
      <w:r w:rsidR="008D6BE1" w:rsidRPr="0048441F">
        <w:rPr>
          <w:rFonts w:hint="eastAsia"/>
          <w:sz w:val="24"/>
          <w:szCs w:val="24"/>
        </w:rPr>
        <w:t>負担とする。</w:t>
      </w:r>
    </w:p>
    <w:p w:rsidR="00C45230" w:rsidRDefault="008D6BE1">
      <w:pPr>
        <w:rPr>
          <w:sz w:val="24"/>
          <w:szCs w:val="24"/>
        </w:rPr>
      </w:pPr>
      <w:r w:rsidRPr="0048441F">
        <w:rPr>
          <w:rFonts w:hint="eastAsia"/>
          <w:sz w:val="24"/>
          <w:szCs w:val="24"/>
        </w:rPr>
        <w:t xml:space="preserve">　（２）賃貸者は、</w:t>
      </w:r>
      <w:r w:rsidR="00C45230" w:rsidRPr="0048441F">
        <w:rPr>
          <w:rFonts w:hint="eastAsia"/>
          <w:sz w:val="24"/>
          <w:szCs w:val="24"/>
        </w:rPr>
        <w:t>賃貸借期間中、</w:t>
      </w:r>
      <w:r w:rsidRPr="0048441F">
        <w:rPr>
          <w:rFonts w:hint="eastAsia"/>
          <w:sz w:val="24"/>
          <w:szCs w:val="24"/>
        </w:rPr>
        <w:t>物件が良好な状態で稼働しうるよう</w:t>
      </w:r>
      <w:r>
        <w:rPr>
          <w:rFonts w:hint="eastAsia"/>
          <w:sz w:val="24"/>
          <w:szCs w:val="24"/>
        </w:rPr>
        <w:t>に、随時</w:t>
      </w:r>
    </w:p>
    <w:p w:rsidR="00C45230" w:rsidRDefault="008D6BE1" w:rsidP="00C4523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点検・調整を行うものとし、故障等の通知を受けたときは、速やかに修</w:t>
      </w:r>
    </w:p>
    <w:p w:rsidR="008D6BE1" w:rsidRDefault="008D6BE1" w:rsidP="00C4523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理・調整を行い正常な状態に復元すること。</w:t>
      </w:r>
    </w:p>
    <w:p w:rsidR="008D6BE1" w:rsidRDefault="008D6B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（３）不要機器の撤去及び処分に係る経費は賃貸者の負担とする。</w:t>
      </w:r>
    </w:p>
    <w:p w:rsidR="008D6BE1" w:rsidRDefault="008D6BE1">
      <w:pPr>
        <w:rPr>
          <w:sz w:val="24"/>
          <w:szCs w:val="24"/>
        </w:rPr>
      </w:pPr>
    </w:p>
    <w:p w:rsidR="008D6BE1" w:rsidRDefault="000267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D6BE1">
        <w:rPr>
          <w:rFonts w:hint="eastAsia"/>
          <w:sz w:val="24"/>
          <w:szCs w:val="24"/>
        </w:rPr>
        <w:t>入札金額</w:t>
      </w:r>
    </w:p>
    <w:p w:rsidR="008D6BE1" w:rsidRDefault="008D6B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賃貸借に係る入札金額は、月額（消費税抜き）で記入すること。</w:t>
      </w:r>
    </w:p>
    <w:p w:rsidR="00B46724" w:rsidRDefault="00B46724">
      <w:pPr>
        <w:rPr>
          <w:sz w:val="24"/>
          <w:szCs w:val="24"/>
        </w:rPr>
      </w:pPr>
    </w:p>
    <w:p w:rsidR="00B46724" w:rsidRDefault="00B46724">
      <w:pPr>
        <w:rPr>
          <w:sz w:val="24"/>
          <w:szCs w:val="24"/>
        </w:rPr>
      </w:pPr>
    </w:p>
    <w:p w:rsidR="00B46724" w:rsidRDefault="00B46724">
      <w:pPr>
        <w:rPr>
          <w:sz w:val="24"/>
          <w:szCs w:val="24"/>
        </w:rPr>
      </w:pPr>
    </w:p>
    <w:p w:rsidR="00B46724" w:rsidRDefault="00B46724">
      <w:pPr>
        <w:rPr>
          <w:sz w:val="24"/>
          <w:szCs w:val="24"/>
        </w:rPr>
      </w:pPr>
    </w:p>
    <w:p w:rsidR="00B46724" w:rsidRDefault="00B46724">
      <w:pPr>
        <w:rPr>
          <w:sz w:val="24"/>
          <w:szCs w:val="24"/>
        </w:rPr>
      </w:pPr>
    </w:p>
    <w:p w:rsidR="00B46724" w:rsidRDefault="00B46724">
      <w:pPr>
        <w:rPr>
          <w:sz w:val="24"/>
          <w:szCs w:val="24"/>
        </w:rPr>
      </w:pPr>
    </w:p>
    <w:p w:rsidR="00B46724" w:rsidRDefault="00B46724">
      <w:pPr>
        <w:rPr>
          <w:sz w:val="24"/>
          <w:szCs w:val="24"/>
        </w:rPr>
      </w:pPr>
    </w:p>
    <w:p w:rsidR="00B46724" w:rsidRDefault="00B46724">
      <w:pPr>
        <w:rPr>
          <w:sz w:val="24"/>
          <w:szCs w:val="24"/>
        </w:rPr>
      </w:pPr>
    </w:p>
    <w:p w:rsidR="00B46724" w:rsidRDefault="00B46724">
      <w:pPr>
        <w:rPr>
          <w:sz w:val="24"/>
          <w:szCs w:val="24"/>
        </w:rPr>
      </w:pPr>
    </w:p>
    <w:p w:rsidR="00B46724" w:rsidRDefault="00B46724">
      <w:pPr>
        <w:rPr>
          <w:sz w:val="24"/>
          <w:szCs w:val="24"/>
        </w:rPr>
      </w:pPr>
    </w:p>
    <w:p w:rsidR="00B46724" w:rsidRDefault="00B46724">
      <w:pPr>
        <w:rPr>
          <w:sz w:val="24"/>
          <w:szCs w:val="24"/>
        </w:rPr>
      </w:pPr>
    </w:p>
    <w:p w:rsidR="00EF6EDA" w:rsidRDefault="00EF6EDA">
      <w:pPr>
        <w:rPr>
          <w:sz w:val="24"/>
          <w:szCs w:val="24"/>
        </w:rPr>
      </w:pPr>
    </w:p>
    <w:p w:rsidR="00EF6EDA" w:rsidRDefault="00EF6EDA">
      <w:pPr>
        <w:rPr>
          <w:sz w:val="24"/>
          <w:szCs w:val="24"/>
        </w:rPr>
      </w:pPr>
    </w:p>
    <w:p w:rsidR="00EF6EDA" w:rsidRDefault="00EF6EDA">
      <w:pPr>
        <w:rPr>
          <w:sz w:val="24"/>
          <w:szCs w:val="24"/>
        </w:rPr>
      </w:pPr>
    </w:p>
    <w:p w:rsidR="00EF6EDA" w:rsidRDefault="00EF6EDA">
      <w:pPr>
        <w:rPr>
          <w:sz w:val="24"/>
          <w:szCs w:val="24"/>
        </w:rPr>
      </w:pPr>
    </w:p>
    <w:p w:rsidR="00B46724" w:rsidRDefault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別紙　</w:t>
      </w:r>
    </w:p>
    <w:p w:rsidR="00B46724" w:rsidRDefault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電話交換ｼｽﾃﾑ　物件明細書</w:t>
      </w:r>
    </w:p>
    <w:p w:rsidR="00B46724" w:rsidRDefault="00B46724">
      <w:pPr>
        <w:rPr>
          <w:sz w:val="24"/>
          <w:szCs w:val="24"/>
        </w:rPr>
      </w:pPr>
    </w:p>
    <w:p w:rsidR="00B46724" w:rsidRPr="00EF6EDA" w:rsidRDefault="00EF6EDA" w:rsidP="00EF6E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設備の概要</w:t>
      </w:r>
    </w:p>
    <w:p w:rsidR="00B46724" w:rsidRDefault="00B46724" w:rsidP="00B46724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主装置（電源装置を含む）　　　　　　　　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式</w:t>
      </w:r>
    </w:p>
    <w:p w:rsidR="00B46724" w:rsidRDefault="00B46724" w:rsidP="00B46724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デジタル式多機能電話機（表示付）　　　　　　　　</w:t>
      </w:r>
      <w:r w:rsidR="00EB7B9D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台</w:t>
      </w:r>
    </w:p>
    <w:p w:rsidR="00484F84" w:rsidRPr="00484F84" w:rsidRDefault="00B46724" w:rsidP="00484F84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デジタル式多機能電話機（停電兼用）　　　　　　　</w:t>
      </w:r>
      <w:r w:rsidR="00EB7B9D">
        <w:rPr>
          <w:rFonts w:hint="eastAsia"/>
          <w:sz w:val="24"/>
          <w:szCs w:val="24"/>
        </w:rPr>
        <w:t>1</w:t>
      </w:r>
      <w:r w:rsidR="00484F84">
        <w:rPr>
          <w:rFonts w:hint="eastAsia"/>
          <w:sz w:val="24"/>
          <w:szCs w:val="24"/>
        </w:rPr>
        <w:t>台</w:t>
      </w:r>
    </w:p>
    <w:p w:rsidR="00B46724" w:rsidRDefault="00B46724" w:rsidP="00B46724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アナログ式一般</w:t>
      </w:r>
      <w:r w:rsidR="00EF6EDA">
        <w:rPr>
          <w:rFonts w:hint="eastAsia"/>
          <w:sz w:val="24"/>
          <w:szCs w:val="24"/>
        </w:rPr>
        <w:t xml:space="preserve">電話機　　　　　　　　　　　　　</w:t>
      </w:r>
      <w:r w:rsidR="00EF6EDA">
        <w:rPr>
          <w:rFonts w:hint="eastAsia"/>
          <w:sz w:val="24"/>
          <w:szCs w:val="24"/>
        </w:rPr>
        <w:t xml:space="preserve"> </w:t>
      </w:r>
      <w:r w:rsidR="00EF6EDA" w:rsidRPr="0048441F">
        <w:rPr>
          <w:rFonts w:hint="eastAsia"/>
          <w:sz w:val="24"/>
          <w:szCs w:val="24"/>
        </w:rPr>
        <w:t>24</w:t>
      </w:r>
      <w:r w:rsidR="00247068">
        <w:rPr>
          <w:rFonts w:hint="eastAsia"/>
          <w:sz w:val="24"/>
          <w:szCs w:val="24"/>
        </w:rPr>
        <w:t>台</w:t>
      </w:r>
    </w:p>
    <w:p w:rsidR="00247068" w:rsidRDefault="00EB7B9D" w:rsidP="00B46724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機器据付及び調整</w:t>
      </w:r>
      <w:r w:rsidR="00247068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式</w:t>
      </w:r>
    </w:p>
    <w:p w:rsidR="00247068" w:rsidRDefault="00EB7B9D" w:rsidP="00B46724">
      <w:pPr>
        <w:pStyle w:val="a3"/>
        <w:numPr>
          <w:ilvl w:val="1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電話機取付動作試験　　　　　　　　　　　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式</w:t>
      </w:r>
      <w:r w:rsidR="00247068">
        <w:rPr>
          <w:rFonts w:hint="eastAsia"/>
          <w:sz w:val="24"/>
          <w:szCs w:val="24"/>
        </w:rPr>
        <w:t xml:space="preserve">　　　　　　　　　　　　　</w:t>
      </w:r>
    </w:p>
    <w:p w:rsidR="00247068" w:rsidRPr="00EF6EDA" w:rsidRDefault="00247068" w:rsidP="00EF6EDA">
      <w:pPr>
        <w:rPr>
          <w:sz w:val="24"/>
          <w:szCs w:val="24"/>
        </w:rPr>
      </w:pPr>
    </w:p>
    <w:p w:rsidR="00247068" w:rsidRDefault="00247068" w:rsidP="002470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F6E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機器仕様　　デジタル式電話設備</w:t>
      </w:r>
    </w:p>
    <w:p w:rsidR="00247068" w:rsidRPr="00247068" w:rsidRDefault="00247068" w:rsidP="002470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プロセッサ　　　　　　</w:t>
      </w:r>
      <w:r>
        <w:rPr>
          <w:rFonts w:hint="eastAsia"/>
          <w:sz w:val="24"/>
          <w:szCs w:val="24"/>
        </w:rPr>
        <w:t>32</w:t>
      </w:r>
      <w:r w:rsidR="00C01A13">
        <w:rPr>
          <w:sz w:val="24"/>
          <w:szCs w:val="24"/>
        </w:rPr>
        <w:t>bit</w:t>
      </w:r>
      <w:r w:rsidR="00C01A13">
        <w:rPr>
          <w:rFonts w:hint="eastAsia"/>
          <w:sz w:val="24"/>
          <w:szCs w:val="24"/>
        </w:rPr>
        <w:t>マイクロプロセッサ</w:t>
      </w:r>
    </w:p>
    <w:p w:rsidR="00B46724" w:rsidRDefault="00C01A13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通話路方式　　　　　　</w:t>
      </w:r>
      <w:r w:rsidR="0086022E">
        <w:rPr>
          <w:rFonts w:hint="eastAsia"/>
          <w:sz w:val="24"/>
          <w:szCs w:val="24"/>
        </w:rPr>
        <w:t>PCM</w:t>
      </w:r>
      <w:r w:rsidR="0086022E">
        <w:rPr>
          <w:rFonts w:hint="eastAsia"/>
          <w:sz w:val="24"/>
          <w:szCs w:val="24"/>
        </w:rPr>
        <w:t>時分割一段スイッチ方式</w:t>
      </w:r>
    </w:p>
    <w:p w:rsidR="0086022E" w:rsidRDefault="0086022E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制御方式　　　　　　　蓄積プログラミング制御方式</w:t>
      </w:r>
    </w:p>
    <w:p w:rsidR="0086022E" w:rsidRDefault="0086022E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　運用方法　　　　　　　分散方式</w:t>
      </w:r>
    </w:p>
    <w:p w:rsidR="0086022E" w:rsidRDefault="0086022E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　環境条件　　　　　　　温度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℃　湿度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>％</w:t>
      </w:r>
    </w:p>
    <w:p w:rsidR="0086022E" w:rsidRDefault="0086022E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⑥　容量</w:t>
      </w:r>
    </w:p>
    <w:p w:rsidR="0086022E" w:rsidRPr="0086022E" w:rsidRDefault="0086022E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E464C2" w:rsidTr="0086022E">
        <w:tc>
          <w:tcPr>
            <w:tcW w:w="1698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回線種別</w:t>
            </w:r>
          </w:p>
        </w:tc>
        <w:tc>
          <w:tcPr>
            <w:tcW w:w="1699" w:type="dxa"/>
          </w:tcPr>
          <w:p w:rsidR="00E464C2" w:rsidRDefault="00E464C2" w:rsidP="00EF6ED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</w:t>
            </w:r>
            <w:r w:rsidR="00EF6ED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様</w:t>
            </w:r>
            <w:r w:rsidR="00A47A3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</w:tcPr>
          <w:p w:rsidR="00E464C2" w:rsidRDefault="00E464C2" w:rsidP="00EF6ED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 w:rsidR="00EF6ED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装</w:t>
            </w:r>
          </w:p>
        </w:tc>
        <w:tc>
          <w:tcPr>
            <w:tcW w:w="1699" w:type="dxa"/>
          </w:tcPr>
          <w:p w:rsidR="00E464C2" w:rsidRDefault="00E464C2" w:rsidP="00EF6ED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EF6ED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E464C2" w:rsidTr="00EF0528">
        <w:tc>
          <w:tcPr>
            <w:tcW w:w="1698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光でんわ</w:t>
            </w:r>
          </w:p>
        </w:tc>
        <w:tc>
          <w:tcPr>
            <w:tcW w:w="1699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F6ED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E464C2" w:rsidRDefault="00E464C2" w:rsidP="005B6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F6ED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交換機に直収</w:t>
            </w:r>
          </w:p>
        </w:tc>
      </w:tr>
      <w:tr w:rsidR="00E464C2" w:rsidTr="00EF0528">
        <w:tc>
          <w:tcPr>
            <w:tcW w:w="1698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アナログ回線</w:t>
            </w:r>
          </w:p>
        </w:tc>
        <w:tc>
          <w:tcPr>
            <w:tcW w:w="1699" w:type="dxa"/>
          </w:tcPr>
          <w:p w:rsidR="00E464C2" w:rsidRDefault="00E464C2" w:rsidP="00BE64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F6ED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F6EDA">
              <w:rPr>
                <w:rFonts w:hint="eastAsia"/>
                <w:sz w:val="24"/>
                <w:szCs w:val="24"/>
              </w:rPr>
              <w:t xml:space="preserve">　</w:t>
            </w:r>
            <w:r w:rsidR="00EF6ED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停電回線</w:t>
            </w:r>
          </w:p>
        </w:tc>
      </w:tr>
      <w:tr w:rsidR="00E464C2" w:rsidTr="00EF0528">
        <w:tc>
          <w:tcPr>
            <w:tcW w:w="1698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多機能内線</w:t>
            </w:r>
          </w:p>
        </w:tc>
        <w:tc>
          <w:tcPr>
            <w:tcW w:w="1699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F6ED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F6ED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699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</w:p>
        </w:tc>
      </w:tr>
      <w:tr w:rsidR="00E464C2" w:rsidTr="0086022E">
        <w:tc>
          <w:tcPr>
            <w:tcW w:w="1698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一般内線</w:t>
            </w:r>
          </w:p>
        </w:tc>
        <w:tc>
          <w:tcPr>
            <w:tcW w:w="1699" w:type="dxa"/>
          </w:tcPr>
          <w:p w:rsidR="00E464C2" w:rsidRDefault="00EF6EDA" w:rsidP="00B467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8441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699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F6EDA">
              <w:rPr>
                <w:rFonts w:hint="eastAsia"/>
                <w:sz w:val="24"/>
                <w:szCs w:val="24"/>
              </w:rPr>
              <w:t xml:space="preserve">　</w:t>
            </w:r>
            <w:r w:rsidR="00EF6EDA" w:rsidRPr="0048441F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699" w:type="dxa"/>
          </w:tcPr>
          <w:p w:rsidR="00E464C2" w:rsidRDefault="00E464C2" w:rsidP="00B46724">
            <w:pPr>
              <w:rPr>
                <w:sz w:val="24"/>
                <w:szCs w:val="24"/>
              </w:rPr>
            </w:pPr>
          </w:p>
        </w:tc>
      </w:tr>
    </w:tbl>
    <w:p w:rsidR="00D96A1F" w:rsidRDefault="00D96A1F" w:rsidP="00B46724">
      <w:pPr>
        <w:rPr>
          <w:sz w:val="24"/>
          <w:szCs w:val="24"/>
        </w:rPr>
      </w:pPr>
    </w:p>
    <w:p w:rsidR="00D96A1F" w:rsidRDefault="001045D8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F6EDA">
        <w:rPr>
          <w:rFonts w:hint="eastAsia"/>
          <w:sz w:val="24"/>
          <w:szCs w:val="24"/>
        </w:rPr>
        <w:t xml:space="preserve">　</w:t>
      </w:r>
      <w:r w:rsidR="00D96A1F">
        <w:rPr>
          <w:rFonts w:hint="eastAsia"/>
          <w:sz w:val="24"/>
          <w:szCs w:val="24"/>
        </w:rPr>
        <w:t>機器　　下記の機能を有すること。</w:t>
      </w:r>
    </w:p>
    <w:p w:rsidR="00D96A1F" w:rsidRDefault="00D96A1F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20CD">
        <w:rPr>
          <w:rFonts w:hint="eastAsia"/>
          <w:sz w:val="24"/>
          <w:szCs w:val="24"/>
        </w:rPr>
        <w:t>1</w:t>
      </w:r>
      <w:r w:rsidR="004E748A">
        <w:rPr>
          <w:sz w:val="24"/>
          <w:szCs w:val="24"/>
        </w:rPr>
        <w:t>着信</w:t>
      </w:r>
      <w:r w:rsidR="00F937AA">
        <w:rPr>
          <w:rFonts w:hint="eastAsia"/>
          <w:sz w:val="24"/>
          <w:szCs w:val="24"/>
        </w:rPr>
        <w:t>自動応答システム</w:t>
      </w:r>
      <w:r w:rsidR="006920CD">
        <w:rPr>
          <w:rFonts w:hint="eastAsia"/>
          <w:sz w:val="24"/>
          <w:szCs w:val="24"/>
        </w:rPr>
        <w:t xml:space="preserve">　　　　　　　　　　</w:t>
      </w:r>
      <w:r w:rsidR="006920CD"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 xml:space="preserve">簡易転送　</w:t>
      </w:r>
    </w:p>
    <w:p w:rsidR="005D4A2E" w:rsidRDefault="00D96A1F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20CD">
        <w:rPr>
          <w:rFonts w:hint="eastAsia"/>
          <w:sz w:val="24"/>
          <w:szCs w:val="24"/>
        </w:rPr>
        <w:t>3</w:t>
      </w:r>
      <w:r w:rsidR="005D4A2E">
        <w:rPr>
          <w:rFonts w:hint="eastAsia"/>
          <w:sz w:val="24"/>
          <w:szCs w:val="24"/>
        </w:rPr>
        <w:t xml:space="preserve">短縮スクロール発信　　　　　　　　　　　</w:t>
      </w:r>
      <w:r w:rsidR="00E3696A">
        <w:rPr>
          <w:rFonts w:hint="eastAsia"/>
          <w:sz w:val="24"/>
          <w:szCs w:val="24"/>
        </w:rPr>
        <w:t xml:space="preserve"> </w:t>
      </w:r>
      <w:r w:rsidR="006920CD">
        <w:rPr>
          <w:rFonts w:hint="eastAsia"/>
          <w:sz w:val="24"/>
          <w:szCs w:val="24"/>
        </w:rPr>
        <w:t>4</w:t>
      </w:r>
      <w:r w:rsidR="005D4A2E">
        <w:rPr>
          <w:rFonts w:hint="eastAsia"/>
          <w:sz w:val="24"/>
          <w:szCs w:val="24"/>
        </w:rPr>
        <w:t>夜間切替（タイマー）</w:t>
      </w:r>
    </w:p>
    <w:p w:rsidR="005D4A2E" w:rsidRDefault="005D4A2E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20C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外線発信規制　　　　　　　　　　　　　　</w:t>
      </w:r>
      <w:r w:rsidR="00E3696A">
        <w:rPr>
          <w:rFonts w:hint="eastAsia"/>
          <w:sz w:val="24"/>
          <w:szCs w:val="24"/>
        </w:rPr>
        <w:t xml:space="preserve"> </w:t>
      </w:r>
      <w:r w:rsidR="006920C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音量調整</w:t>
      </w:r>
    </w:p>
    <w:p w:rsidR="005D4A2E" w:rsidRDefault="005D4A2E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20C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ページング　　　　　　　　　　　　　　　</w:t>
      </w:r>
      <w:r w:rsidR="00E3696A">
        <w:rPr>
          <w:rFonts w:hint="eastAsia"/>
          <w:sz w:val="24"/>
          <w:szCs w:val="24"/>
        </w:rPr>
        <w:t xml:space="preserve"> </w:t>
      </w:r>
      <w:r w:rsidR="006920CD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話中呼出</w:t>
      </w:r>
    </w:p>
    <w:p w:rsidR="005D4A2E" w:rsidRDefault="005D4A2E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20CD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ナンバーディスプレイ　　　　　　　　　</w:t>
      </w:r>
      <w:r w:rsidR="00E3696A">
        <w:rPr>
          <w:rFonts w:hint="eastAsia"/>
          <w:sz w:val="24"/>
          <w:szCs w:val="24"/>
        </w:rPr>
        <w:t xml:space="preserve">  </w:t>
      </w:r>
      <w:r w:rsidR="006920CD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ネームディスプレイ</w:t>
      </w:r>
    </w:p>
    <w:p w:rsidR="005D4A2E" w:rsidRDefault="006920CD" w:rsidP="006920C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5D4A2E">
        <w:rPr>
          <w:rFonts w:hint="eastAsia"/>
          <w:sz w:val="24"/>
          <w:szCs w:val="24"/>
        </w:rPr>
        <w:t xml:space="preserve">留守切替　（タイマー）　　　　　　　　　</w:t>
      </w:r>
      <w:r>
        <w:rPr>
          <w:rFonts w:hint="eastAsia"/>
          <w:sz w:val="24"/>
          <w:szCs w:val="24"/>
        </w:rPr>
        <w:t>12</w:t>
      </w:r>
      <w:r w:rsidR="005D4A2E">
        <w:rPr>
          <w:rFonts w:hint="eastAsia"/>
          <w:sz w:val="24"/>
          <w:szCs w:val="24"/>
        </w:rPr>
        <w:t>通話録音機能</w:t>
      </w:r>
      <w:r w:rsidRPr="0048441F">
        <w:rPr>
          <w:rFonts w:hint="eastAsia"/>
          <w:sz w:val="24"/>
          <w:szCs w:val="24"/>
        </w:rPr>
        <w:t>（</w:t>
      </w:r>
      <w:r w:rsidRPr="0048441F">
        <w:rPr>
          <w:rFonts w:hint="eastAsia"/>
          <w:sz w:val="24"/>
          <w:szCs w:val="24"/>
        </w:rPr>
        <w:t>500</w:t>
      </w:r>
      <w:r w:rsidRPr="0048441F">
        <w:rPr>
          <w:rFonts w:hint="eastAsia"/>
          <w:sz w:val="24"/>
          <w:szCs w:val="24"/>
        </w:rPr>
        <w:t>時間）</w:t>
      </w:r>
      <w:r w:rsidR="005D4A2E">
        <w:rPr>
          <w:rFonts w:hint="eastAsia"/>
          <w:sz w:val="24"/>
          <w:szCs w:val="24"/>
        </w:rPr>
        <w:t xml:space="preserve">　</w:t>
      </w:r>
    </w:p>
    <w:p w:rsidR="005D4A2E" w:rsidRDefault="006920CD" w:rsidP="006920C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5D4A2E">
        <w:rPr>
          <w:rFonts w:hint="eastAsia"/>
          <w:sz w:val="24"/>
          <w:szCs w:val="24"/>
        </w:rPr>
        <w:t xml:space="preserve">短縮ダイヤル機能　共通最大１０００件以上　電話機個別２０件　</w:t>
      </w:r>
    </w:p>
    <w:p w:rsidR="005D4A2E" w:rsidRDefault="006920CD" w:rsidP="006920C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5D4A2E">
        <w:rPr>
          <w:rFonts w:hint="eastAsia"/>
          <w:sz w:val="24"/>
          <w:szCs w:val="24"/>
        </w:rPr>
        <w:t>ワンタッチダイヤル</w:t>
      </w:r>
      <w:r w:rsidR="00CB4464">
        <w:rPr>
          <w:rFonts w:hint="eastAsia"/>
          <w:sz w:val="24"/>
          <w:szCs w:val="24"/>
        </w:rPr>
        <w:t xml:space="preserve">　</w:t>
      </w:r>
      <w:r w:rsidR="005D4A2E">
        <w:rPr>
          <w:rFonts w:hint="eastAsia"/>
          <w:sz w:val="24"/>
          <w:szCs w:val="24"/>
        </w:rPr>
        <w:t>（多機能電話機）</w:t>
      </w:r>
    </w:p>
    <w:p w:rsidR="00CB4464" w:rsidRDefault="006920CD" w:rsidP="006920C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5D4A2E">
        <w:rPr>
          <w:rFonts w:hint="eastAsia"/>
          <w:sz w:val="24"/>
          <w:szCs w:val="24"/>
        </w:rPr>
        <w:t>内線ワンタッチ</w:t>
      </w:r>
      <w:r w:rsidR="005D4A2E">
        <w:rPr>
          <w:rFonts w:hint="eastAsia"/>
          <w:sz w:val="24"/>
          <w:szCs w:val="24"/>
        </w:rPr>
        <w:t>DSS</w:t>
      </w:r>
      <w:r w:rsidR="00CB4464">
        <w:rPr>
          <w:rFonts w:hint="eastAsia"/>
          <w:sz w:val="24"/>
          <w:szCs w:val="24"/>
        </w:rPr>
        <w:t xml:space="preserve">　（多機能電話機）</w:t>
      </w:r>
    </w:p>
    <w:p w:rsidR="00CB4464" w:rsidRDefault="006920CD" w:rsidP="006920CD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 w:rsidR="00CB4464">
        <w:rPr>
          <w:rFonts w:hint="eastAsia"/>
          <w:sz w:val="24"/>
          <w:szCs w:val="24"/>
        </w:rPr>
        <w:t>着信ランプ表示（多機能・一般電話機）</w:t>
      </w:r>
    </w:p>
    <w:p w:rsidR="00CB4464" w:rsidRDefault="00CB4464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="006920CD">
        <w:rPr>
          <w:rFonts w:hint="eastAsia"/>
          <w:sz w:val="24"/>
          <w:szCs w:val="24"/>
        </w:rPr>
        <w:t>17</w:t>
      </w:r>
      <w:r w:rsidR="0006431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LCD</w:t>
      </w:r>
      <w:r>
        <w:rPr>
          <w:rFonts w:hint="eastAsia"/>
          <w:sz w:val="24"/>
          <w:szCs w:val="24"/>
        </w:rPr>
        <w:t xml:space="preserve">表示器にバックライト搭載　</w:t>
      </w:r>
    </w:p>
    <w:p w:rsidR="00E3696A" w:rsidRDefault="00CB4464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20CD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夜間切替、留守切替を別々の日時で</w:t>
      </w:r>
      <w:r w:rsidR="00E3696A">
        <w:rPr>
          <w:rFonts w:hint="eastAsia"/>
          <w:sz w:val="24"/>
          <w:szCs w:val="24"/>
        </w:rPr>
        <w:t>タイマー切替出来ること</w:t>
      </w:r>
      <w:r w:rsidR="00D96A1F">
        <w:rPr>
          <w:rFonts w:hint="eastAsia"/>
          <w:sz w:val="24"/>
          <w:szCs w:val="24"/>
        </w:rPr>
        <w:t xml:space="preserve">　　</w:t>
      </w:r>
    </w:p>
    <w:p w:rsidR="00F937AA" w:rsidRDefault="00F937AA" w:rsidP="00F937AA">
      <w:pPr>
        <w:tabs>
          <w:tab w:val="left" w:pos="855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19</w:t>
      </w:r>
      <w:r w:rsidR="000B5E1F">
        <w:rPr>
          <w:sz w:val="24"/>
          <w:szCs w:val="24"/>
        </w:rPr>
        <w:t>光電話直収対応</w:t>
      </w:r>
    </w:p>
    <w:p w:rsidR="004E748A" w:rsidRDefault="006920CD" w:rsidP="00F937AA">
      <w:pPr>
        <w:tabs>
          <w:tab w:val="left" w:pos="855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20</w:t>
      </w:r>
      <w:r w:rsidR="004E748A">
        <w:rPr>
          <w:sz w:val="24"/>
          <w:szCs w:val="24"/>
        </w:rPr>
        <w:t>自動応答システム（</w:t>
      </w:r>
      <w:r w:rsidR="004E748A">
        <w:rPr>
          <w:sz w:val="24"/>
          <w:szCs w:val="24"/>
        </w:rPr>
        <w:t>IVR</w:t>
      </w:r>
      <w:r w:rsidR="004E748A">
        <w:rPr>
          <w:sz w:val="24"/>
          <w:szCs w:val="24"/>
        </w:rPr>
        <w:t>）</w:t>
      </w:r>
    </w:p>
    <w:p w:rsidR="00070CFE" w:rsidRDefault="000B5E1F" w:rsidP="00F937AA">
      <w:pPr>
        <w:tabs>
          <w:tab w:val="left" w:pos="855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6A1F" w:rsidRDefault="001045D8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920CD">
        <w:rPr>
          <w:rFonts w:hint="eastAsia"/>
          <w:sz w:val="24"/>
          <w:szCs w:val="24"/>
        </w:rPr>
        <w:t xml:space="preserve">　</w:t>
      </w:r>
      <w:r w:rsidR="00E3696A">
        <w:rPr>
          <w:rFonts w:hint="eastAsia"/>
          <w:sz w:val="24"/>
          <w:szCs w:val="24"/>
        </w:rPr>
        <w:t>電話機</w:t>
      </w:r>
      <w:r w:rsidR="00D96A1F">
        <w:rPr>
          <w:rFonts w:hint="eastAsia"/>
          <w:sz w:val="24"/>
          <w:szCs w:val="24"/>
        </w:rPr>
        <w:t xml:space="preserve">　　　</w:t>
      </w:r>
    </w:p>
    <w:p w:rsidR="00625231" w:rsidRDefault="006920CD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625231">
        <w:rPr>
          <w:rFonts w:hint="eastAsia"/>
          <w:sz w:val="24"/>
          <w:szCs w:val="24"/>
        </w:rPr>
        <w:t>デジタル式多機能電話機</w:t>
      </w:r>
    </w:p>
    <w:p w:rsidR="00625231" w:rsidRDefault="006920CD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</w:t>
      </w:r>
      <w:r w:rsidR="00625231">
        <w:rPr>
          <w:rFonts w:hint="eastAsia"/>
          <w:sz w:val="24"/>
          <w:szCs w:val="24"/>
        </w:rPr>
        <w:t>不在着信があった場合、</w:t>
      </w:r>
      <w:r w:rsidR="00625231">
        <w:rPr>
          <w:rFonts w:hint="eastAsia"/>
          <w:sz w:val="24"/>
          <w:szCs w:val="24"/>
        </w:rPr>
        <w:t>LCD</w:t>
      </w:r>
      <w:r w:rsidR="00625231">
        <w:rPr>
          <w:rFonts w:hint="eastAsia"/>
          <w:sz w:val="24"/>
          <w:szCs w:val="24"/>
        </w:rPr>
        <w:t>ディスプレイ上に表示できること</w:t>
      </w:r>
    </w:p>
    <w:p w:rsidR="006920CD" w:rsidRDefault="006920CD" w:rsidP="00B4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</w:t>
      </w:r>
      <w:r w:rsidR="00625231">
        <w:rPr>
          <w:rFonts w:hint="eastAsia"/>
          <w:sz w:val="24"/>
          <w:szCs w:val="24"/>
        </w:rPr>
        <w:t>電話機の利用状況によって適切な操作をサポートするソフトキーが利</w:t>
      </w:r>
    </w:p>
    <w:p w:rsidR="00625231" w:rsidRDefault="006920CD" w:rsidP="006920C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25231">
        <w:rPr>
          <w:rFonts w:hint="eastAsia"/>
          <w:sz w:val="24"/>
          <w:szCs w:val="24"/>
        </w:rPr>
        <w:t>用できること。</w:t>
      </w:r>
    </w:p>
    <w:p w:rsidR="00625231" w:rsidRDefault="00625231" w:rsidP="00B46724">
      <w:pPr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920CD">
        <w:rPr>
          <w:rFonts w:ascii="Segoe UI Symbol" w:hAnsi="Segoe UI Symbol" w:cs="Segoe UI Symbol" w:hint="eastAsia"/>
          <w:sz w:val="24"/>
          <w:szCs w:val="24"/>
        </w:rPr>
        <w:t xml:space="preserve">　③</w:t>
      </w:r>
      <w:r>
        <w:rPr>
          <w:rFonts w:ascii="Segoe UI Symbol" w:hAnsi="Segoe UI Symbol" w:cs="Segoe UI Symbol" w:hint="eastAsia"/>
          <w:sz w:val="24"/>
          <w:szCs w:val="24"/>
        </w:rPr>
        <w:t>発信履歴を２０件、着信履歴を２０件以上の蓄積ができること。</w:t>
      </w:r>
    </w:p>
    <w:p w:rsidR="00625231" w:rsidRDefault="006920CD" w:rsidP="00B4672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④</w:t>
      </w:r>
      <w:r w:rsidR="00625231">
        <w:rPr>
          <w:rFonts w:ascii="Segoe UI Symbol" w:hAnsi="Segoe UI Symbol" w:cs="Segoe UI Symbol" w:hint="eastAsia"/>
          <w:sz w:val="24"/>
          <w:szCs w:val="24"/>
        </w:rPr>
        <w:t>可変機能ボタンが２４個</w:t>
      </w:r>
      <w:r w:rsidR="009556F2">
        <w:rPr>
          <w:rFonts w:ascii="Segoe UI Symbol" w:hAnsi="Segoe UI Symbol" w:cs="Segoe UI Symbol" w:hint="eastAsia"/>
          <w:sz w:val="24"/>
          <w:szCs w:val="24"/>
        </w:rPr>
        <w:t>以上</w:t>
      </w:r>
      <w:r w:rsidR="00625231">
        <w:rPr>
          <w:rFonts w:ascii="Segoe UI Symbol" w:hAnsi="Segoe UI Symbol" w:cs="Segoe UI Symbol" w:hint="eastAsia"/>
          <w:sz w:val="24"/>
          <w:szCs w:val="24"/>
        </w:rPr>
        <w:t>あること。</w:t>
      </w:r>
    </w:p>
    <w:p w:rsidR="00625231" w:rsidRDefault="00625231" w:rsidP="00B46724">
      <w:pPr>
        <w:rPr>
          <w:rFonts w:ascii="Segoe UI Symbol" w:hAnsi="Segoe UI Symbol" w:cs="Segoe UI Symbol"/>
          <w:sz w:val="24"/>
          <w:szCs w:val="24"/>
        </w:rPr>
      </w:pPr>
    </w:p>
    <w:p w:rsidR="00625231" w:rsidRDefault="006920CD" w:rsidP="00B4672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（２）</w:t>
      </w:r>
      <w:r w:rsidR="00625231">
        <w:rPr>
          <w:rFonts w:ascii="Segoe UI Symbol" w:hAnsi="Segoe UI Symbol" w:cs="Segoe UI Symbol" w:hint="eastAsia"/>
          <w:sz w:val="24"/>
          <w:szCs w:val="24"/>
        </w:rPr>
        <w:t>デジタル式多機能電話機（停電兼用）</w:t>
      </w:r>
    </w:p>
    <w:p w:rsidR="006920CD" w:rsidRPr="0006431C" w:rsidRDefault="006920CD" w:rsidP="0006431C">
      <w:pPr>
        <w:ind w:firstLineChars="300" w:firstLine="720"/>
        <w:rPr>
          <w:rFonts w:ascii="Segoe UI Symbol" w:hAnsi="Segoe UI Symbol" w:cs="Segoe UI Symbol"/>
          <w:sz w:val="24"/>
          <w:szCs w:val="24"/>
        </w:rPr>
      </w:pPr>
      <w:r w:rsidRPr="0006431C">
        <w:rPr>
          <w:rFonts w:ascii="Segoe UI Symbol" w:hAnsi="Segoe UI Symbol" w:cs="Segoe UI Symbol" w:hint="eastAsia"/>
          <w:sz w:val="24"/>
          <w:szCs w:val="24"/>
        </w:rPr>
        <w:t>①</w:t>
      </w:r>
      <w:r w:rsidR="00625231" w:rsidRPr="0006431C">
        <w:rPr>
          <w:rFonts w:ascii="Segoe UI Symbol" w:hAnsi="Segoe UI Symbol" w:cs="Segoe UI Symbol" w:hint="eastAsia"/>
          <w:sz w:val="24"/>
          <w:szCs w:val="24"/>
        </w:rPr>
        <w:t>停電時など主装置からの電源供給が不可能になった場合、自動的に</w:t>
      </w:r>
      <w:r w:rsidR="00023B66" w:rsidRPr="0006431C">
        <w:rPr>
          <w:rFonts w:ascii="Segoe UI Symbol" w:hAnsi="Segoe UI Symbol" w:cs="Segoe UI Symbol" w:hint="eastAsia"/>
          <w:sz w:val="24"/>
          <w:szCs w:val="24"/>
        </w:rPr>
        <w:t>ア</w:t>
      </w:r>
    </w:p>
    <w:p w:rsidR="00625231" w:rsidRPr="00023B66" w:rsidRDefault="00023B66" w:rsidP="006920CD">
      <w:pPr>
        <w:pStyle w:val="a3"/>
        <w:ind w:leftChars="0" w:left="780" w:firstLineChars="100" w:firstLine="240"/>
        <w:rPr>
          <w:rFonts w:ascii="Segoe UI Symbol" w:hAnsi="Segoe UI Symbol" w:cs="Segoe UI Symbol"/>
          <w:sz w:val="24"/>
          <w:szCs w:val="24"/>
        </w:rPr>
      </w:pPr>
      <w:r w:rsidRPr="00023B66">
        <w:rPr>
          <w:rFonts w:ascii="Segoe UI Symbol" w:hAnsi="Segoe UI Symbol" w:cs="Segoe UI Symbol" w:hint="eastAsia"/>
          <w:sz w:val="24"/>
          <w:szCs w:val="24"/>
        </w:rPr>
        <w:t>ナログ回線を</w:t>
      </w:r>
      <w:r>
        <w:rPr>
          <w:rFonts w:ascii="Segoe UI Symbol" w:hAnsi="Segoe UI Symbol" w:cs="Segoe UI Symbol" w:hint="eastAsia"/>
          <w:sz w:val="24"/>
          <w:szCs w:val="24"/>
        </w:rPr>
        <w:t>使用して停電用電話機で発着信</w:t>
      </w:r>
      <w:r w:rsidR="00F30E7E">
        <w:rPr>
          <w:rFonts w:ascii="Segoe UI Symbol" w:hAnsi="Segoe UI Symbol" w:cs="Segoe UI Symbol" w:hint="eastAsia"/>
          <w:sz w:val="24"/>
          <w:szCs w:val="24"/>
        </w:rPr>
        <w:t>可能</w:t>
      </w:r>
      <w:r>
        <w:rPr>
          <w:rFonts w:ascii="Segoe UI Symbol" w:hAnsi="Segoe UI Symbol" w:cs="Segoe UI Symbol" w:hint="eastAsia"/>
          <w:sz w:val="24"/>
          <w:szCs w:val="24"/>
        </w:rPr>
        <w:t>にすること。</w:t>
      </w:r>
    </w:p>
    <w:p w:rsidR="00625231" w:rsidRDefault="00625231" w:rsidP="00B4672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6920CD">
        <w:rPr>
          <w:rFonts w:ascii="Segoe UI Symbol" w:hAnsi="Segoe UI Symbol" w:cs="Segoe UI Symbol" w:hint="eastAsia"/>
          <w:sz w:val="24"/>
          <w:szCs w:val="24"/>
        </w:rPr>
        <w:t xml:space="preserve">　　②</w:t>
      </w:r>
      <w:r w:rsidR="009556F2">
        <w:rPr>
          <w:rFonts w:ascii="Segoe UI Symbol" w:hAnsi="Segoe UI Symbol" w:cs="Segoe UI Symbol" w:hint="eastAsia"/>
          <w:sz w:val="24"/>
          <w:szCs w:val="24"/>
        </w:rPr>
        <w:t>不在着信があった場合には、</w:t>
      </w:r>
      <w:r w:rsidR="009556F2">
        <w:rPr>
          <w:rFonts w:ascii="Segoe UI Symbol" w:hAnsi="Segoe UI Symbol" w:cs="Segoe UI Symbol" w:hint="eastAsia"/>
          <w:sz w:val="24"/>
          <w:szCs w:val="24"/>
        </w:rPr>
        <w:t>LCD</w:t>
      </w:r>
      <w:r w:rsidR="009556F2">
        <w:rPr>
          <w:rFonts w:ascii="Segoe UI Symbol" w:hAnsi="Segoe UI Symbol" w:cs="Segoe UI Symbol" w:hint="eastAsia"/>
          <w:sz w:val="24"/>
          <w:szCs w:val="24"/>
        </w:rPr>
        <w:t>ディスプレイ上に表示できること。</w:t>
      </w:r>
    </w:p>
    <w:p w:rsidR="006920CD" w:rsidRDefault="006920CD" w:rsidP="00B4672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③</w:t>
      </w:r>
      <w:r w:rsidR="009556F2">
        <w:rPr>
          <w:rFonts w:ascii="Segoe UI Symbol" w:hAnsi="Segoe UI Symbol" w:cs="Segoe UI Symbol" w:hint="eastAsia"/>
          <w:sz w:val="24"/>
          <w:szCs w:val="24"/>
        </w:rPr>
        <w:t>電話機の利用状況によって適切な操作をサポートするソフトキーが利</w:t>
      </w:r>
    </w:p>
    <w:p w:rsidR="009556F2" w:rsidRDefault="006920CD" w:rsidP="00B4672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</w:t>
      </w:r>
      <w:r w:rsidR="009556F2">
        <w:rPr>
          <w:rFonts w:ascii="Segoe UI Symbol" w:hAnsi="Segoe UI Symbol" w:cs="Segoe UI Symbol" w:hint="eastAsia"/>
          <w:sz w:val="24"/>
          <w:szCs w:val="24"/>
        </w:rPr>
        <w:t>用できること。</w:t>
      </w:r>
    </w:p>
    <w:p w:rsidR="009556F2" w:rsidRDefault="006920CD" w:rsidP="00B4672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④</w:t>
      </w:r>
      <w:r w:rsidR="009556F2">
        <w:rPr>
          <w:rFonts w:ascii="Segoe UI Symbol" w:hAnsi="Segoe UI Symbol" w:cs="Segoe UI Symbol" w:hint="eastAsia"/>
          <w:sz w:val="24"/>
          <w:szCs w:val="24"/>
        </w:rPr>
        <w:t>発信履歴を２０件、着信履歴を２０件以上の蓄積ができること。</w:t>
      </w:r>
    </w:p>
    <w:p w:rsidR="009556F2" w:rsidRDefault="006920CD" w:rsidP="00B4672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⑤</w:t>
      </w:r>
      <w:r w:rsidR="009556F2">
        <w:rPr>
          <w:rFonts w:ascii="Segoe UI Symbol" w:hAnsi="Segoe UI Symbol" w:cs="Segoe UI Symbol" w:hint="eastAsia"/>
          <w:sz w:val="24"/>
          <w:szCs w:val="24"/>
        </w:rPr>
        <w:t>可変機能ボタンが２４個以上あること。</w:t>
      </w:r>
    </w:p>
    <w:p w:rsidR="00A129A4" w:rsidRDefault="00A129A4" w:rsidP="00B46724">
      <w:pPr>
        <w:rPr>
          <w:rFonts w:ascii="Segoe UI Symbol" w:hAnsi="Segoe UI Symbol" w:cs="Segoe UI Symbol"/>
          <w:sz w:val="24"/>
          <w:szCs w:val="24"/>
        </w:rPr>
      </w:pPr>
    </w:p>
    <w:p w:rsidR="00EF0528" w:rsidRDefault="00F937AA" w:rsidP="00A129A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6920CD">
        <w:rPr>
          <w:rFonts w:ascii="Segoe UI Symbol" w:hAnsi="Segoe UI Symbol" w:cs="Segoe UI Symbol" w:hint="eastAsia"/>
          <w:sz w:val="24"/>
          <w:szCs w:val="24"/>
        </w:rPr>
        <w:t>（３）</w:t>
      </w:r>
      <w:r w:rsidR="00EF0528">
        <w:rPr>
          <w:rFonts w:ascii="Segoe UI Symbol" w:hAnsi="Segoe UI Symbol" w:cs="Segoe UI Symbol" w:hint="eastAsia"/>
          <w:sz w:val="24"/>
          <w:szCs w:val="24"/>
        </w:rPr>
        <w:t>一般電話機</w:t>
      </w:r>
    </w:p>
    <w:p w:rsidR="00A129A4" w:rsidRDefault="00A129A4" w:rsidP="00EF0528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①</w:t>
      </w:r>
      <w:r w:rsidR="00EF0528">
        <w:rPr>
          <w:rFonts w:ascii="Segoe UI Symbol" w:hAnsi="Segoe UI Symbol" w:cs="Segoe UI Symbol" w:hint="eastAsia"/>
          <w:sz w:val="24"/>
          <w:szCs w:val="24"/>
        </w:rPr>
        <w:t>スピーカー、ミュート、再ダイヤル、転送・フックボタン、着信ラン</w:t>
      </w:r>
    </w:p>
    <w:p w:rsidR="00EF0528" w:rsidRDefault="00A129A4" w:rsidP="00A129A4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</w:t>
      </w:r>
      <w:r w:rsidR="00EF0528">
        <w:rPr>
          <w:rFonts w:ascii="Segoe UI Symbol" w:hAnsi="Segoe UI Symbol" w:cs="Segoe UI Symbol" w:hint="eastAsia"/>
          <w:sz w:val="24"/>
          <w:szCs w:val="24"/>
        </w:rPr>
        <w:t>プを搭載してること。</w:t>
      </w:r>
    </w:p>
    <w:p w:rsidR="00EF0528" w:rsidRDefault="00A129A4" w:rsidP="00EF0528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②</w:t>
      </w:r>
      <w:r w:rsidR="00EF0528">
        <w:rPr>
          <w:rFonts w:ascii="Segoe UI Symbol" w:hAnsi="Segoe UI Symbol" w:cs="Segoe UI Symbol" w:hint="eastAsia"/>
          <w:sz w:val="24"/>
          <w:szCs w:val="24"/>
        </w:rPr>
        <w:t>転送、内線、保留を行えること。</w:t>
      </w:r>
    </w:p>
    <w:p w:rsidR="00EF0528" w:rsidRDefault="00A129A4" w:rsidP="00EF0528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③</w:t>
      </w:r>
      <w:r w:rsidR="00EF0528">
        <w:rPr>
          <w:rFonts w:ascii="Segoe UI Symbol" w:hAnsi="Segoe UI Symbol" w:cs="Segoe UI Symbol" w:hint="eastAsia"/>
          <w:sz w:val="24"/>
          <w:szCs w:val="24"/>
        </w:rPr>
        <w:t>ワンタッチボタンが３個以上あること。</w:t>
      </w:r>
    </w:p>
    <w:p w:rsidR="00EF0528" w:rsidRDefault="00A129A4" w:rsidP="00EF0528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④</w:t>
      </w:r>
      <w:r w:rsidR="00EF0528">
        <w:rPr>
          <w:rFonts w:ascii="Segoe UI Symbol" w:hAnsi="Segoe UI Symbol" w:cs="Segoe UI Symbol" w:hint="eastAsia"/>
          <w:sz w:val="24"/>
          <w:szCs w:val="24"/>
        </w:rPr>
        <w:t>壁掛け用品が標準搭載してあること。</w:t>
      </w:r>
    </w:p>
    <w:p w:rsidR="00EF0528" w:rsidRDefault="00EF0528" w:rsidP="00EF0528">
      <w:pPr>
        <w:rPr>
          <w:rFonts w:ascii="Segoe UI Symbol" w:hAnsi="Segoe UI Symbol" w:cs="Segoe UI Symbol"/>
          <w:sz w:val="24"/>
          <w:szCs w:val="24"/>
        </w:rPr>
      </w:pPr>
    </w:p>
    <w:p w:rsidR="00EF0528" w:rsidRDefault="00A129A4" w:rsidP="00EF05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５　</w:t>
      </w:r>
      <w:r w:rsidR="00EF0528">
        <w:rPr>
          <w:rFonts w:ascii="Segoe UI Symbol" w:hAnsi="Segoe UI Symbol" w:cs="Segoe UI Symbol" w:hint="eastAsia"/>
          <w:sz w:val="24"/>
          <w:szCs w:val="24"/>
        </w:rPr>
        <w:t xml:space="preserve">個別仕様一覧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F0528" w:rsidTr="00EF0528">
        <w:tc>
          <w:tcPr>
            <w:tcW w:w="2831" w:type="dxa"/>
          </w:tcPr>
          <w:p w:rsidR="00EF0528" w:rsidRDefault="00EF0528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品名</w:t>
            </w:r>
          </w:p>
        </w:tc>
        <w:tc>
          <w:tcPr>
            <w:tcW w:w="2831" w:type="dxa"/>
          </w:tcPr>
          <w:p w:rsidR="00EF0528" w:rsidRDefault="00EF0528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832" w:type="dxa"/>
          </w:tcPr>
          <w:p w:rsidR="00EF0528" w:rsidRDefault="00EF0528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選定機種</w:t>
            </w:r>
          </w:p>
        </w:tc>
      </w:tr>
      <w:tr w:rsidR="00EF0528" w:rsidTr="00EF0528">
        <w:tc>
          <w:tcPr>
            <w:tcW w:w="2831" w:type="dxa"/>
          </w:tcPr>
          <w:p w:rsidR="00EF0528" w:rsidRDefault="00EF0528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多機能電話機（表示付）</w:t>
            </w:r>
          </w:p>
          <w:p w:rsidR="00EF0528" w:rsidRDefault="004007DA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（機能ボタン</w:t>
            </w:r>
            <w:r>
              <w:rPr>
                <w:rFonts w:hint="eastAsia"/>
                <w:sz w:val="24"/>
                <w:szCs w:val="24"/>
              </w:rPr>
              <w:t>18</w:t>
            </w:r>
            <w:r w:rsidR="00EF0528">
              <w:rPr>
                <w:rFonts w:hint="eastAsia"/>
                <w:sz w:val="24"/>
                <w:szCs w:val="24"/>
              </w:rPr>
              <w:t>ケ</w:t>
            </w:r>
            <w:r w:rsidR="00C15429">
              <w:rPr>
                <w:rFonts w:hint="eastAsia"/>
                <w:sz w:val="24"/>
                <w:szCs w:val="24"/>
              </w:rPr>
              <w:t>以上）</w:t>
            </w:r>
          </w:p>
        </w:tc>
        <w:tc>
          <w:tcPr>
            <w:tcW w:w="2831" w:type="dxa"/>
          </w:tcPr>
          <w:p w:rsidR="00EF0528" w:rsidRDefault="004007DA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18</w:t>
            </w:r>
            <w:r w:rsidR="00C15429">
              <w:rPr>
                <w:rFonts w:hint="eastAsia"/>
                <w:sz w:val="24"/>
                <w:szCs w:val="24"/>
              </w:rPr>
              <w:t>ボタン</w:t>
            </w:r>
          </w:p>
          <w:p w:rsidR="00C15429" w:rsidRDefault="00C15429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表示器付き</w:t>
            </w:r>
          </w:p>
        </w:tc>
        <w:tc>
          <w:tcPr>
            <w:tcW w:w="2832" w:type="dxa"/>
          </w:tcPr>
          <w:p w:rsidR="00EF0528" w:rsidRDefault="00712CE2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SAXA</w:t>
            </w:r>
          </w:p>
          <w:p w:rsidR="00712CE2" w:rsidRDefault="004007DA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（標準</w:t>
            </w:r>
            <w:r>
              <w:rPr>
                <w:rFonts w:hint="eastAsia"/>
                <w:sz w:val="24"/>
                <w:szCs w:val="24"/>
              </w:rPr>
              <w:t>18</w:t>
            </w:r>
            <w:r w:rsidR="00712CE2">
              <w:rPr>
                <w:rFonts w:hint="eastAsia"/>
                <w:sz w:val="24"/>
                <w:szCs w:val="24"/>
              </w:rPr>
              <w:t>ボタン）</w:t>
            </w:r>
          </w:p>
          <w:p w:rsidR="00712CE2" w:rsidRDefault="00712CE2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TD</w:t>
            </w:r>
            <w:r w:rsidR="004007DA">
              <w:rPr>
                <w:rFonts w:hint="eastAsia"/>
                <w:sz w:val="24"/>
                <w:szCs w:val="24"/>
              </w:rPr>
              <w:t>810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2CE2" w:rsidRDefault="00712CE2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他メーカー同等品可</w:t>
            </w:r>
          </w:p>
          <w:p w:rsidR="001045D8" w:rsidRDefault="001045D8" w:rsidP="00EF0528">
            <w:pPr>
              <w:rPr>
                <w:sz w:val="24"/>
                <w:szCs w:val="24"/>
              </w:rPr>
            </w:pPr>
          </w:p>
        </w:tc>
      </w:tr>
      <w:tr w:rsidR="00EF0528" w:rsidTr="00EF0528">
        <w:tc>
          <w:tcPr>
            <w:tcW w:w="2831" w:type="dxa"/>
          </w:tcPr>
          <w:p w:rsidR="00EF0528" w:rsidRDefault="00C15429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多機能電話機（デジタル停電兼用）</w:t>
            </w:r>
          </w:p>
          <w:p w:rsidR="00C15429" w:rsidRDefault="004007DA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（機能ボタン</w:t>
            </w:r>
            <w:r>
              <w:rPr>
                <w:rFonts w:hint="eastAsia"/>
                <w:sz w:val="24"/>
                <w:szCs w:val="24"/>
              </w:rPr>
              <w:t>18</w:t>
            </w:r>
            <w:r w:rsidR="00C15429">
              <w:rPr>
                <w:rFonts w:hint="eastAsia"/>
                <w:sz w:val="24"/>
                <w:szCs w:val="24"/>
              </w:rPr>
              <w:t>ケ以上）</w:t>
            </w:r>
          </w:p>
        </w:tc>
        <w:tc>
          <w:tcPr>
            <w:tcW w:w="2831" w:type="dxa"/>
          </w:tcPr>
          <w:p w:rsidR="00EF0528" w:rsidRDefault="004007DA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18</w:t>
            </w:r>
            <w:r w:rsidR="00C15429">
              <w:rPr>
                <w:rFonts w:hint="eastAsia"/>
                <w:sz w:val="24"/>
                <w:szCs w:val="24"/>
              </w:rPr>
              <w:t>ボタン</w:t>
            </w:r>
          </w:p>
          <w:p w:rsidR="00C15429" w:rsidRDefault="00C15429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表示器付き</w:t>
            </w:r>
          </w:p>
        </w:tc>
        <w:tc>
          <w:tcPr>
            <w:tcW w:w="2832" w:type="dxa"/>
          </w:tcPr>
          <w:p w:rsidR="00EF0528" w:rsidRDefault="00712CE2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SAXA</w:t>
            </w:r>
          </w:p>
          <w:p w:rsidR="00712CE2" w:rsidRDefault="004007DA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（標準</w:t>
            </w:r>
            <w:r>
              <w:rPr>
                <w:rFonts w:hint="eastAsia"/>
                <w:sz w:val="24"/>
                <w:szCs w:val="24"/>
              </w:rPr>
              <w:t>18</w:t>
            </w:r>
            <w:r w:rsidR="00712CE2">
              <w:rPr>
                <w:rFonts w:hint="eastAsia"/>
                <w:sz w:val="24"/>
                <w:szCs w:val="24"/>
              </w:rPr>
              <w:t>ボタン）</w:t>
            </w:r>
          </w:p>
          <w:p w:rsidR="00712CE2" w:rsidRDefault="00712CE2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TD</w:t>
            </w:r>
            <w:r w:rsidR="004007DA">
              <w:rPr>
                <w:rFonts w:hint="eastAsia"/>
                <w:sz w:val="24"/>
                <w:szCs w:val="24"/>
              </w:rPr>
              <w:t>810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2CE2" w:rsidRDefault="00712CE2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PF800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F937AA"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2CE2" w:rsidRDefault="00712CE2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他メーカー同等品可</w:t>
            </w:r>
          </w:p>
        </w:tc>
      </w:tr>
      <w:tr w:rsidR="00EF0528" w:rsidTr="00EF0528">
        <w:tc>
          <w:tcPr>
            <w:tcW w:w="2831" w:type="dxa"/>
          </w:tcPr>
          <w:p w:rsidR="00EF0528" w:rsidRDefault="00C15429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基本主装置</w:t>
            </w:r>
          </w:p>
          <w:p w:rsidR="00C15429" w:rsidRDefault="00C15429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ソフトウェア</w:t>
            </w:r>
          </w:p>
          <w:p w:rsidR="00C15429" w:rsidRDefault="00C15429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局線ユニット</w:t>
            </w:r>
          </w:p>
          <w:p w:rsidR="00C15429" w:rsidRDefault="00C15429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多機能電話機ユニット</w:t>
            </w:r>
          </w:p>
          <w:p w:rsidR="00C15429" w:rsidRDefault="00C15429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一般電話機ユニット</w:t>
            </w:r>
          </w:p>
          <w:p w:rsidR="00C15429" w:rsidRDefault="00C15429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ﾄﾞｱﾎﾝ・ページングユニット</w:t>
            </w:r>
          </w:p>
        </w:tc>
        <w:tc>
          <w:tcPr>
            <w:tcW w:w="2831" w:type="dxa"/>
          </w:tcPr>
          <w:p w:rsidR="00EF0528" w:rsidRDefault="00F937AA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局線</w:t>
            </w:r>
            <w:r w:rsidR="004007DA">
              <w:rPr>
                <w:rFonts w:hint="eastAsia"/>
                <w:sz w:val="24"/>
                <w:szCs w:val="24"/>
              </w:rPr>
              <w:t>3</w:t>
            </w:r>
            <w:r w:rsidR="00C15429">
              <w:rPr>
                <w:rFonts w:hint="eastAsia"/>
                <w:sz w:val="24"/>
                <w:szCs w:val="24"/>
              </w:rPr>
              <w:t>回線</w:t>
            </w:r>
          </w:p>
          <w:p w:rsidR="00C15429" w:rsidRDefault="004007DA" w:rsidP="00C1542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光でんわ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F937AA">
              <w:rPr>
                <w:rFonts w:hint="eastAsia"/>
                <w:sz w:val="24"/>
                <w:szCs w:val="24"/>
              </w:rPr>
              <w:t>ｃｈ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F937AA">
              <w:rPr>
                <w:rFonts w:hint="eastAsia"/>
                <w:sz w:val="24"/>
                <w:szCs w:val="24"/>
              </w:rPr>
              <w:t>番号</w:t>
            </w:r>
          </w:p>
          <w:p w:rsidR="00C15429" w:rsidRDefault="00C15429" w:rsidP="00C1542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アナログ</w:t>
            </w:r>
            <w:r w:rsidR="004007DA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回線</w:t>
            </w:r>
            <w:r w:rsidR="00F937AA">
              <w:rPr>
                <w:rFonts w:hint="eastAsia"/>
                <w:sz w:val="24"/>
                <w:szCs w:val="24"/>
              </w:rPr>
              <w:t>（停電）</w:t>
            </w:r>
          </w:p>
          <w:p w:rsidR="00C15429" w:rsidRDefault="00712CE2" w:rsidP="00712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（内多機能</w:t>
            </w:r>
            <w:r w:rsidR="00F937A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台）</w:t>
            </w:r>
          </w:p>
          <w:p w:rsidR="00712CE2" w:rsidRDefault="004007DA" w:rsidP="00712C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2" w:type="dxa"/>
          </w:tcPr>
          <w:p w:rsidR="00EF0528" w:rsidRDefault="00070CFE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SAXA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70CFE" w:rsidRDefault="00070CFE" w:rsidP="00EF0528">
            <w:pPr>
              <w:rPr>
                <w:sz w:val="24"/>
                <w:szCs w:val="24"/>
              </w:rPr>
            </w:pPr>
          </w:p>
          <w:p w:rsidR="00070CFE" w:rsidRDefault="00070CFE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PLATIA</w:t>
            </w:r>
            <w:r>
              <w:rPr>
                <w:rFonts w:hint="eastAsia"/>
                <w:sz w:val="24"/>
                <w:szCs w:val="24"/>
              </w:rPr>
              <w:t>Ⅱ</w:t>
            </w:r>
          </w:p>
          <w:p w:rsidR="00070CFE" w:rsidRDefault="00070CFE" w:rsidP="00EF0528">
            <w:pPr>
              <w:rPr>
                <w:sz w:val="24"/>
                <w:szCs w:val="24"/>
              </w:rPr>
            </w:pPr>
          </w:p>
          <w:p w:rsidR="00070CFE" w:rsidRDefault="00070CFE" w:rsidP="00EF05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他メーカー同等品可</w:t>
            </w:r>
          </w:p>
        </w:tc>
      </w:tr>
    </w:tbl>
    <w:p w:rsidR="004007DA" w:rsidRDefault="004007DA" w:rsidP="001045D8">
      <w:pPr>
        <w:rPr>
          <w:sz w:val="24"/>
          <w:szCs w:val="24"/>
        </w:rPr>
      </w:pPr>
    </w:p>
    <w:p w:rsidR="001045D8" w:rsidRDefault="00023B66" w:rsidP="001045D8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現状、</w:t>
      </w:r>
      <w:r w:rsidR="004007DA">
        <w:rPr>
          <w:sz w:val="24"/>
          <w:szCs w:val="24"/>
        </w:rPr>
        <w:t>外付けＧＷ（</w:t>
      </w:r>
      <w:r>
        <w:rPr>
          <w:sz w:val="24"/>
          <w:szCs w:val="24"/>
        </w:rPr>
        <w:t>以下</w:t>
      </w:r>
      <w:r>
        <w:rPr>
          <w:sz w:val="24"/>
          <w:szCs w:val="24"/>
        </w:rPr>
        <w:t>OG</w:t>
      </w:r>
      <w:r>
        <w:rPr>
          <w:sz w:val="24"/>
          <w:szCs w:val="24"/>
        </w:rPr>
        <w:t>、</w:t>
      </w:r>
      <w:r w:rsidR="004007DA">
        <w:rPr>
          <w:sz w:val="24"/>
          <w:szCs w:val="24"/>
        </w:rPr>
        <w:t>主装置の横に設置済み）</w:t>
      </w:r>
      <w:r>
        <w:rPr>
          <w:sz w:val="24"/>
          <w:szCs w:val="24"/>
        </w:rPr>
        <w:t>で、ひかりでんわ</w:t>
      </w:r>
    </w:p>
    <w:p w:rsidR="009810B9" w:rsidRDefault="00023B66" w:rsidP="001045D8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ｃｈ</w:t>
      </w:r>
      <w:r>
        <w:rPr>
          <w:sz w:val="24"/>
          <w:szCs w:val="24"/>
        </w:rPr>
        <w:t>1</w:t>
      </w:r>
      <w:r>
        <w:rPr>
          <w:sz w:val="24"/>
          <w:szCs w:val="24"/>
        </w:rPr>
        <w:t>番号で</w:t>
      </w:r>
      <w:r w:rsidR="009810B9">
        <w:rPr>
          <w:sz w:val="24"/>
          <w:szCs w:val="24"/>
        </w:rPr>
        <w:t>運用</w:t>
      </w:r>
      <w:r>
        <w:rPr>
          <w:sz w:val="24"/>
          <w:szCs w:val="24"/>
        </w:rPr>
        <w:t>しているのを、</w:t>
      </w:r>
      <w:r>
        <w:rPr>
          <w:sz w:val="24"/>
          <w:szCs w:val="24"/>
        </w:rPr>
        <w:t>OG</w:t>
      </w:r>
      <w:r>
        <w:rPr>
          <w:sz w:val="24"/>
          <w:szCs w:val="24"/>
        </w:rPr>
        <w:t>を外してひかり</w:t>
      </w:r>
      <w:r w:rsidR="004007DA">
        <w:rPr>
          <w:sz w:val="24"/>
          <w:szCs w:val="24"/>
        </w:rPr>
        <w:t>でんわ直収仕様に変更すること</w:t>
      </w:r>
      <w:r>
        <w:rPr>
          <w:sz w:val="24"/>
          <w:szCs w:val="24"/>
        </w:rPr>
        <w:t>。設置後</w:t>
      </w:r>
      <w:r w:rsidR="004E748A">
        <w:rPr>
          <w:sz w:val="24"/>
          <w:szCs w:val="24"/>
        </w:rPr>
        <w:t>レンタル機器（</w:t>
      </w:r>
      <w:r w:rsidR="004E748A">
        <w:rPr>
          <w:sz w:val="24"/>
          <w:szCs w:val="24"/>
        </w:rPr>
        <w:t>OG</w:t>
      </w:r>
      <w:r w:rsidR="004E748A">
        <w:rPr>
          <w:sz w:val="24"/>
          <w:szCs w:val="24"/>
        </w:rPr>
        <w:t>）の返却を円滑に進めること。</w:t>
      </w:r>
    </w:p>
    <w:p w:rsidR="00F937AA" w:rsidRDefault="003262B3" w:rsidP="001045D8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事務室・職員室共に</w:t>
      </w:r>
      <w:r w:rsidR="004E748A">
        <w:rPr>
          <w:sz w:val="24"/>
          <w:szCs w:val="24"/>
        </w:rPr>
        <w:t>県警ホットライン</w:t>
      </w:r>
      <w:r>
        <w:rPr>
          <w:sz w:val="24"/>
          <w:szCs w:val="24"/>
        </w:rPr>
        <w:t>接続回線</w:t>
      </w:r>
      <w:r w:rsidR="004E748A">
        <w:rPr>
          <w:sz w:val="24"/>
          <w:szCs w:val="24"/>
        </w:rPr>
        <w:t>を</w:t>
      </w:r>
      <w:r w:rsidR="009810B9">
        <w:rPr>
          <w:sz w:val="24"/>
          <w:szCs w:val="24"/>
        </w:rPr>
        <w:t>アナログ回線（</w:t>
      </w:r>
      <w:r w:rsidR="004E748A">
        <w:rPr>
          <w:sz w:val="24"/>
          <w:szCs w:val="24"/>
        </w:rPr>
        <w:t>FAX</w:t>
      </w:r>
      <w:r w:rsidR="004E748A">
        <w:rPr>
          <w:sz w:val="24"/>
          <w:szCs w:val="24"/>
        </w:rPr>
        <w:t>回線</w:t>
      </w:r>
      <w:r w:rsidR="009810B9">
        <w:rPr>
          <w:sz w:val="24"/>
          <w:szCs w:val="24"/>
        </w:rPr>
        <w:t>）</w:t>
      </w:r>
      <w:r w:rsidR="004E748A">
        <w:rPr>
          <w:sz w:val="24"/>
          <w:szCs w:val="24"/>
        </w:rPr>
        <w:t>に切り替えること</w:t>
      </w:r>
      <w:r>
        <w:rPr>
          <w:sz w:val="24"/>
          <w:szCs w:val="24"/>
        </w:rPr>
        <w:t>。</w:t>
      </w:r>
    </w:p>
    <w:p w:rsidR="004E748A" w:rsidRDefault="004E748A" w:rsidP="004E748A">
      <w:pPr>
        <w:rPr>
          <w:sz w:val="24"/>
          <w:szCs w:val="24"/>
        </w:rPr>
      </w:pPr>
    </w:p>
    <w:p w:rsidR="004E748A" w:rsidRDefault="004E748A" w:rsidP="001045D8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学校側が指定した文言を合成音声で作成し</w:t>
      </w:r>
      <w:r>
        <w:rPr>
          <w:sz w:val="24"/>
          <w:szCs w:val="24"/>
        </w:rPr>
        <w:t>IVR</w:t>
      </w:r>
      <w:r>
        <w:rPr>
          <w:sz w:val="24"/>
          <w:szCs w:val="24"/>
        </w:rPr>
        <w:t>機能で着信するように設定すること</w:t>
      </w:r>
      <w:r w:rsidR="001045D8">
        <w:rPr>
          <w:rFonts w:hint="eastAsia"/>
          <w:sz w:val="24"/>
          <w:szCs w:val="24"/>
        </w:rPr>
        <w:t>。</w:t>
      </w:r>
    </w:p>
    <w:p w:rsidR="004E748A" w:rsidRDefault="004E748A" w:rsidP="004E748A">
      <w:pPr>
        <w:rPr>
          <w:sz w:val="24"/>
          <w:szCs w:val="24"/>
        </w:rPr>
      </w:pPr>
    </w:p>
    <w:p w:rsidR="004E748A" w:rsidRPr="0048441F" w:rsidRDefault="001045D8" w:rsidP="004E748A">
      <w:pPr>
        <w:rPr>
          <w:sz w:val="24"/>
          <w:szCs w:val="24"/>
        </w:rPr>
      </w:pPr>
      <w:bookmarkStart w:id="0" w:name="_GoBack"/>
      <w:r w:rsidRPr="0048441F">
        <w:rPr>
          <w:rFonts w:hint="eastAsia"/>
          <w:sz w:val="24"/>
          <w:szCs w:val="24"/>
        </w:rPr>
        <w:t>６　その他</w:t>
      </w:r>
    </w:p>
    <w:p w:rsidR="004E748A" w:rsidRPr="0048441F" w:rsidRDefault="001045D8" w:rsidP="00636AEA">
      <w:pPr>
        <w:ind w:left="480" w:hangingChars="200" w:hanging="480"/>
        <w:rPr>
          <w:sz w:val="24"/>
          <w:szCs w:val="24"/>
        </w:rPr>
      </w:pPr>
      <w:r w:rsidRPr="0048441F">
        <w:rPr>
          <w:rFonts w:hint="eastAsia"/>
          <w:sz w:val="24"/>
          <w:szCs w:val="24"/>
        </w:rPr>
        <w:t xml:space="preserve">　①電話機の設置場所は別紙のとおりとします。</w:t>
      </w:r>
      <w:r w:rsidR="00636AEA" w:rsidRPr="0048441F">
        <w:rPr>
          <w:rFonts w:hint="eastAsia"/>
          <w:sz w:val="24"/>
          <w:szCs w:val="24"/>
        </w:rPr>
        <w:t>内線番号の並びかえをする場合があります。</w:t>
      </w:r>
    </w:p>
    <w:p w:rsidR="004E748A" w:rsidRPr="0048441F" w:rsidRDefault="001045D8" w:rsidP="004E748A">
      <w:pPr>
        <w:rPr>
          <w:sz w:val="24"/>
          <w:szCs w:val="24"/>
        </w:rPr>
      </w:pPr>
      <w:r w:rsidRPr="0048441F">
        <w:rPr>
          <w:rFonts w:hint="eastAsia"/>
          <w:sz w:val="24"/>
          <w:szCs w:val="24"/>
        </w:rPr>
        <w:t xml:space="preserve">　②中古品は不可とします。</w:t>
      </w:r>
    </w:p>
    <w:bookmarkEnd w:id="0"/>
    <w:p w:rsidR="005F6DD3" w:rsidRDefault="004E748A" w:rsidP="004E748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</w:t>
      </w:r>
    </w:p>
    <w:p w:rsidR="004007DA" w:rsidRDefault="004007DA" w:rsidP="00EF0528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4007DA" w:rsidRPr="004007DA" w:rsidRDefault="004007DA" w:rsidP="00EF0528">
      <w:pPr>
        <w:ind w:firstLineChars="100" w:firstLine="240"/>
        <w:rPr>
          <w:sz w:val="24"/>
          <w:szCs w:val="24"/>
        </w:rPr>
      </w:pPr>
    </w:p>
    <w:p w:rsidR="00A04E58" w:rsidRPr="00EF0528" w:rsidRDefault="00A04E58" w:rsidP="004007DA">
      <w:pPr>
        <w:ind w:leftChars="100" w:left="210"/>
        <w:rPr>
          <w:sz w:val="24"/>
          <w:szCs w:val="24"/>
        </w:rPr>
      </w:pPr>
    </w:p>
    <w:sectPr w:rsidR="00A04E58" w:rsidRPr="00EF0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63" w:rsidRDefault="00752E63" w:rsidP="00625231">
      <w:r>
        <w:separator/>
      </w:r>
    </w:p>
  </w:endnote>
  <w:endnote w:type="continuationSeparator" w:id="0">
    <w:p w:rsidR="00752E63" w:rsidRDefault="00752E63" w:rsidP="0062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63" w:rsidRDefault="00752E63" w:rsidP="00625231">
      <w:r>
        <w:separator/>
      </w:r>
    </w:p>
  </w:footnote>
  <w:footnote w:type="continuationSeparator" w:id="0">
    <w:p w:rsidR="00752E63" w:rsidRDefault="00752E63" w:rsidP="0062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5A7"/>
    <w:multiLevelType w:val="hybridMultilevel"/>
    <w:tmpl w:val="4B80DA1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9293DB3"/>
    <w:multiLevelType w:val="hybridMultilevel"/>
    <w:tmpl w:val="35C422DE"/>
    <w:lvl w:ilvl="0" w:tplc="D2EAF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F669BE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540DA"/>
    <w:multiLevelType w:val="hybridMultilevel"/>
    <w:tmpl w:val="4D1A383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035263F"/>
    <w:multiLevelType w:val="hybridMultilevel"/>
    <w:tmpl w:val="1C684A60"/>
    <w:lvl w:ilvl="0" w:tplc="7BE817F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D7E2A16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51"/>
    <w:rsid w:val="00023B66"/>
    <w:rsid w:val="000267AF"/>
    <w:rsid w:val="000530BA"/>
    <w:rsid w:val="0006431C"/>
    <w:rsid w:val="00070CFE"/>
    <w:rsid w:val="00074C03"/>
    <w:rsid w:val="000B5E1F"/>
    <w:rsid w:val="001045D8"/>
    <w:rsid w:val="0014457D"/>
    <w:rsid w:val="001F5FD1"/>
    <w:rsid w:val="00200018"/>
    <w:rsid w:val="00247068"/>
    <w:rsid w:val="00263425"/>
    <w:rsid w:val="003262B3"/>
    <w:rsid w:val="004007DA"/>
    <w:rsid w:val="0048441F"/>
    <w:rsid w:val="00484F84"/>
    <w:rsid w:val="004E748A"/>
    <w:rsid w:val="005B67B0"/>
    <w:rsid w:val="005C2902"/>
    <w:rsid w:val="005D4A2E"/>
    <w:rsid w:val="005F6DD3"/>
    <w:rsid w:val="00625231"/>
    <w:rsid w:val="00636AEA"/>
    <w:rsid w:val="006920CD"/>
    <w:rsid w:val="006E0B28"/>
    <w:rsid w:val="00712CE2"/>
    <w:rsid w:val="00752E63"/>
    <w:rsid w:val="007B3B88"/>
    <w:rsid w:val="00854A6B"/>
    <w:rsid w:val="0086022E"/>
    <w:rsid w:val="008C25FF"/>
    <w:rsid w:val="008D6BE1"/>
    <w:rsid w:val="009556F2"/>
    <w:rsid w:val="009810B9"/>
    <w:rsid w:val="00A04E58"/>
    <w:rsid w:val="00A0602F"/>
    <w:rsid w:val="00A129A4"/>
    <w:rsid w:val="00A47A32"/>
    <w:rsid w:val="00A55EA4"/>
    <w:rsid w:val="00B46724"/>
    <w:rsid w:val="00B50159"/>
    <w:rsid w:val="00BE6428"/>
    <w:rsid w:val="00C01A13"/>
    <w:rsid w:val="00C15429"/>
    <w:rsid w:val="00C4476B"/>
    <w:rsid w:val="00C45230"/>
    <w:rsid w:val="00C640D6"/>
    <w:rsid w:val="00C8138C"/>
    <w:rsid w:val="00CB4464"/>
    <w:rsid w:val="00D402F5"/>
    <w:rsid w:val="00D96A1F"/>
    <w:rsid w:val="00E3696A"/>
    <w:rsid w:val="00E464C2"/>
    <w:rsid w:val="00E63D18"/>
    <w:rsid w:val="00E96E1E"/>
    <w:rsid w:val="00EB7B9D"/>
    <w:rsid w:val="00EF0528"/>
    <w:rsid w:val="00EF6EDA"/>
    <w:rsid w:val="00F30E7E"/>
    <w:rsid w:val="00F937AA"/>
    <w:rsid w:val="00F94651"/>
    <w:rsid w:val="00FB236A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D0597-44FD-450B-8D0C-F2FA678A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24"/>
    <w:pPr>
      <w:ind w:leftChars="400" w:left="840"/>
    </w:pPr>
  </w:style>
  <w:style w:type="table" w:styleId="a4">
    <w:name w:val="Table Grid"/>
    <w:basedOn w:val="a1"/>
    <w:uiPriority w:val="39"/>
    <w:rsid w:val="0086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5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231"/>
  </w:style>
  <w:style w:type="paragraph" w:styleId="a7">
    <w:name w:val="footer"/>
    <w:basedOn w:val="a"/>
    <w:link w:val="a8"/>
    <w:uiPriority w:val="99"/>
    <w:unhideWhenUsed/>
    <w:rsid w:val="00625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231"/>
  </w:style>
  <w:style w:type="paragraph" w:styleId="a9">
    <w:name w:val="Balloon Text"/>
    <w:basedOn w:val="a"/>
    <w:link w:val="aa"/>
    <w:uiPriority w:val="99"/>
    <w:semiHidden/>
    <w:unhideWhenUsed/>
    <w:rsid w:val="00A06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熊原 和也</dc:creator>
  <cp:keywords/>
  <dc:description/>
  <cp:lastModifiedBy>喜田　千春</cp:lastModifiedBy>
  <cp:revision>4</cp:revision>
  <cp:lastPrinted>2022-01-12T05:18:00Z</cp:lastPrinted>
  <dcterms:created xsi:type="dcterms:W3CDTF">2022-01-15T05:29:00Z</dcterms:created>
  <dcterms:modified xsi:type="dcterms:W3CDTF">2022-02-08T04:48:00Z</dcterms:modified>
</cp:coreProperties>
</file>