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7C" w:rsidRDefault="00B67B80" w:rsidP="00822CC4">
      <w:pPr>
        <w:jc w:val="right"/>
      </w:pPr>
      <w:r>
        <w:rPr>
          <w:rFonts w:hint="eastAsia"/>
        </w:rPr>
        <w:t>令和２</w:t>
      </w:r>
      <w:r w:rsidR="00822CC4">
        <w:rPr>
          <w:rFonts w:hint="eastAsia"/>
        </w:rPr>
        <w:t>年</w:t>
      </w:r>
      <w:r>
        <w:rPr>
          <w:rFonts w:hint="eastAsia"/>
        </w:rPr>
        <w:t>１</w:t>
      </w:r>
      <w:r w:rsidR="00822CC4" w:rsidRPr="00B67B80">
        <w:rPr>
          <w:rFonts w:asciiTheme="minorEastAsia" w:hAnsiTheme="minorEastAsia" w:hint="eastAsia"/>
        </w:rPr>
        <w:t>月</w:t>
      </w:r>
      <w:r w:rsidRPr="00B67B80">
        <w:rPr>
          <w:rFonts w:asciiTheme="minorEastAsia" w:hAnsiTheme="minorEastAsia" w:hint="eastAsia"/>
        </w:rPr>
        <w:t>21</w:t>
      </w:r>
      <w:r w:rsidR="00822CC4">
        <w:rPr>
          <w:rFonts w:hint="eastAsia"/>
        </w:rPr>
        <w:t>日</w:t>
      </w:r>
    </w:p>
    <w:p w:rsidR="00822CC4" w:rsidRDefault="00B67B80">
      <w:r>
        <w:rPr>
          <w:rFonts w:hint="eastAsia"/>
        </w:rPr>
        <w:t xml:space="preserve">　２</w:t>
      </w:r>
      <w:r w:rsidR="00822CC4">
        <w:rPr>
          <w:rFonts w:hint="eastAsia"/>
        </w:rPr>
        <w:t>年</w:t>
      </w:r>
      <w:r w:rsidR="00563C86">
        <w:rPr>
          <w:rFonts w:hint="eastAsia"/>
        </w:rPr>
        <w:t>次</w:t>
      </w:r>
      <w:r w:rsidR="00822CC4">
        <w:rPr>
          <w:rFonts w:hint="eastAsia"/>
        </w:rPr>
        <w:t>保護者　様</w:t>
      </w:r>
    </w:p>
    <w:p w:rsidR="00822CC4" w:rsidRDefault="00822CC4"/>
    <w:p w:rsidR="00822CC4" w:rsidRDefault="00822CC4" w:rsidP="00822CC4">
      <w:pPr>
        <w:jc w:val="right"/>
      </w:pPr>
      <w:r>
        <w:rPr>
          <w:rFonts w:hint="eastAsia"/>
        </w:rPr>
        <w:t>兵庫県立</w:t>
      </w:r>
      <w:r w:rsidR="00B67B80">
        <w:rPr>
          <w:rFonts w:hint="eastAsia"/>
        </w:rPr>
        <w:t>神戸甲北</w:t>
      </w:r>
      <w:r>
        <w:rPr>
          <w:rFonts w:hint="eastAsia"/>
        </w:rPr>
        <w:t>高等学校</w:t>
      </w:r>
    </w:p>
    <w:p w:rsidR="00822CC4" w:rsidRDefault="00822CC4" w:rsidP="00B67B80">
      <w:pPr>
        <w:wordWrap w:val="0"/>
        <w:jc w:val="right"/>
      </w:pPr>
      <w:r>
        <w:rPr>
          <w:rFonts w:hint="eastAsia"/>
        </w:rPr>
        <w:t xml:space="preserve">校　長　　</w:t>
      </w:r>
      <w:r w:rsidR="00B67B80">
        <w:rPr>
          <w:rFonts w:hint="eastAsia"/>
        </w:rPr>
        <w:t>山　本　真　弘</w:t>
      </w:r>
    </w:p>
    <w:p w:rsidR="00822CC4" w:rsidRDefault="00822CC4"/>
    <w:p w:rsidR="00822CC4" w:rsidRDefault="00822CC4"/>
    <w:p w:rsidR="00822CC4" w:rsidRDefault="00822CC4" w:rsidP="00822CC4">
      <w:pPr>
        <w:jc w:val="center"/>
      </w:pPr>
      <w:r>
        <w:rPr>
          <w:rFonts w:hint="eastAsia"/>
        </w:rPr>
        <w:t>インフルエンザによる</w:t>
      </w:r>
      <w:r w:rsidR="00355B1D">
        <w:rPr>
          <w:rFonts w:hint="eastAsia"/>
        </w:rPr>
        <w:t>臨時休業</w:t>
      </w:r>
      <w:r>
        <w:rPr>
          <w:rFonts w:hint="eastAsia"/>
        </w:rPr>
        <w:t>（</w:t>
      </w:r>
      <w:r w:rsidR="00355B1D">
        <w:rPr>
          <w:rFonts w:hint="eastAsia"/>
        </w:rPr>
        <w:t>学級閉鎖</w:t>
      </w:r>
      <w:r>
        <w:rPr>
          <w:rFonts w:hint="eastAsia"/>
        </w:rPr>
        <w:t>）について</w:t>
      </w:r>
    </w:p>
    <w:p w:rsidR="00822CC4" w:rsidRDefault="00822CC4"/>
    <w:p w:rsidR="00822CC4" w:rsidRDefault="00822CC4">
      <w:r>
        <w:rPr>
          <w:rFonts w:hint="eastAsia"/>
        </w:rPr>
        <w:t xml:space="preserve">　</w:t>
      </w:r>
      <w:r w:rsidR="00B67B80">
        <w:rPr>
          <w:rFonts w:hint="eastAsia"/>
        </w:rPr>
        <w:t>寒冷</w:t>
      </w:r>
      <w:r>
        <w:rPr>
          <w:rFonts w:hint="eastAsia"/>
        </w:rPr>
        <w:t>の候、保護者の皆様にはますますご清祥のこととお喜び申し上げます。平素は、本校の教育活動にご理解とご協力を賜りありがとうございます。</w:t>
      </w:r>
    </w:p>
    <w:p w:rsidR="00822CC4" w:rsidRDefault="00822CC4">
      <w:r>
        <w:rPr>
          <w:rFonts w:hint="eastAsia"/>
        </w:rPr>
        <w:t xml:space="preserve">　全国的にインフルエンザが流行し、本校におきましても感染症拡大防止に向けての取り組みを強化してまいりましたが、</w:t>
      </w:r>
      <w:r w:rsidR="002800BE">
        <w:rPr>
          <w:rFonts w:hint="eastAsia"/>
        </w:rPr>
        <w:t>年次</w:t>
      </w:r>
      <w:r w:rsidR="00355B1D">
        <w:rPr>
          <w:rFonts w:hint="eastAsia"/>
        </w:rPr>
        <w:t>においてインフルエンザ感染とその疑いのある生徒が多数認められました。学校医および県教育委員会と協議の結果、本日</w:t>
      </w:r>
      <w:r w:rsidR="00C019DB">
        <w:rPr>
          <w:rFonts w:hint="eastAsia"/>
        </w:rPr>
        <w:t>５</w:t>
      </w:r>
      <w:r w:rsidR="00355B1D">
        <w:rPr>
          <w:rFonts w:hint="eastAsia"/>
        </w:rPr>
        <w:t>限より下記のとおり臨時休業（学級閉鎖）の措置をとることとなりましたのでお知らせいたします。</w:t>
      </w:r>
    </w:p>
    <w:p w:rsidR="00355B1D" w:rsidRDefault="00355B1D">
      <w:r>
        <w:rPr>
          <w:rFonts w:hint="eastAsia"/>
        </w:rPr>
        <w:t xml:space="preserve">　休業（学級閉鎖）期間中は、健康管理に十分留意するよう努めてください。</w:t>
      </w:r>
    </w:p>
    <w:p w:rsidR="00355B1D" w:rsidRDefault="00355B1D">
      <w:r>
        <w:rPr>
          <w:rFonts w:hint="eastAsia"/>
        </w:rPr>
        <w:t xml:space="preserve">　該当しないクラスにつきましては、健康観察を徹底しつつ通常どおり教育活動を実施します。また、現在インフルエンザが流行していますので、保護者の皆様には引き続き、お子様の健康管理等をよろしくお願いいたします。</w:t>
      </w:r>
    </w:p>
    <w:p w:rsidR="00355B1D" w:rsidRDefault="00355B1D"/>
    <w:p w:rsidR="00355B1D" w:rsidRDefault="00355B1D" w:rsidP="00355B1D">
      <w:pPr>
        <w:pStyle w:val="a5"/>
      </w:pPr>
      <w:r>
        <w:rPr>
          <w:rFonts w:hint="eastAsia"/>
        </w:rPr>
        <w:t>記</w:t>
      </w:r>
    </w:p>
    <w:p w:rsidR="00355B1D" w:rsidRDefault="00355B1D" w:rsidP="00355B1D"/>
    <w:p w:rsidR="00355B1D" w:rsidRDefault="003C32CA" w:rsidP="00355B1D">
      <w:r>
        <w:rPr>
          <w:rFonts w:hint="eastAsia"/>
        </w:rPr>
        <w:t>１　学級閉鎖対象クラス</w:t>
      </w:r>
    </w:p>
    <w:p w:rsidR="00355B1D" w:rsidRDefault="00B67B80" w:rsidP="00355B1D">
      <w:r>
        <w:rPr>
          <w:rFonts w:hint="eastAsia"/>
        </w:rPr>
        <w:t xml:space="preserve">　　　　２</w:t>
      </w:r>
      <w:r w:rsidR="00C019DB">
        <w:rPr>
          <w:rFonts w:hint="eastAsia"/>
        </w:rPr>
        <w:t>年</w:t>
      </w:r>
      <w:r w:rsidR="002800BE">
        <w:rPr>
          <w:rFonts w:hint="eastAsia"/>
        </w:rPr>
        <w:t>次</w:t>
      </w:r>
      <w:r>
        <w:rPr>
          <w:rFonts w:hint="eastAsia"/>
        </w:rPr>
        <w:t>１</w:t>
      </w:r>
      <w:r w:rsidR="00C019DB">
        <w:rPr>
          <w:rFonts w:hint="eastAsia"/>
        </w:rPr>
        <w:t>組</w:t>
      </w:r>
    </w:p>
    <w:p w:rsidR="00355B1D" w:rsidRDefault="00355B1D" w:rsidP="00355B1D"/>
    <w:p w:rsidR="00355B1D" w:rsidRDefault="003C32CA" w:rsidP="00355B1D">
      <w:r>
        <w:rPr>
          <w:rFonts w:hint="eastAsia"/>
        </w:rPr>
        <w:t>２　学級閉鎖期間</w:t>
      </w:r>
    </w:p>
    <w:p w:rsidR="00355B1D" w:rsidRDefault="00C019DB" w:rsidP="00355B1D">
      <w:r>
        <w:rPr>
          <w:rFonts w:hint="eastAsia"/>
        </w:rPr>
        <w:t xml:space="preserve">　　　　</w:t>
      </w:r>
      <w:r w:rsidR="00B67B80">
        <w:rPr>
          <w:rFonts w:hint="eastAsia"/>
        </w:rPr>
        <w:t>令和２</w:t>
      </w:r>
      <w:r>
        <w:rPr>
          <w:rFonts w:hint="eastAsia"/>
        </w:rPr>
        <w:t>年</w:t>
      </w:r>
      <w:r w:rsidR="00B67B80">
        <w:rPr>
          <w:rFonts w:hint="eastAsia"/>
        </w:rPr>
        <w:t>１</w:t>
      </w:r>
      <w:r w:rsidRPr="00B67B80">
        <w:rPr>
          <w:rFonts w:asciiTheme="minorEastAsia" w:hAnsiTheme="minorEastAsia" w:hint="eastAsia"/>
        </w:rPr>
        <w:t>月</w:t>
      </w:r>
      <w:r w:rsidR="00B67B80" w:rsidRPr="00B67B80">
        <w:rPr>
          <w:rFonts w:asciiTheme="minorEastAsia" w:hAnsiTheme="minorEastAsia" w:hint="eastAsia"/>
        </w:rPr>
        <w:t>21</w:t>
      </w:r>
      <w:r w:rsidRPr="00B67B80">
        <w:rPr>
          <w:rFonts w:asciiTheme="minorEastAsia" w:hAnsiTheme="minorEastAsia" w:hint="eastAsia"/>
        </w:rPr>
        <w:t>日（火）～</w:t>
      </w:r>
      <w:r w:rsidR="00B67B80" w:rsidRPr="00B67B80">
        <w:rPr>
          <w:rFonts w:asciiTheme="minorEastAsia" w:hAnsiTheme="minorEastAsia" w:hint="eastAsia"/>
        </w:rPr>
        <w:t>令和２</w:t>
      </w:r>
      <w:r w:rsidRPr="00B67B80">
        <w:rPr>
          <w:rFonts w:asciiTheme="minorEastAsia" w:hAnsiTheme="minorEastAsia" w:hint="eastAsia"/>
        </w:rPr>
        <w:t>年</w:t>
      </w:r>
      <w:r w:rsidR="00B67B80" w:rsidRPr="00B67B80">
        <w:rPr>
          <w:rFonts w:asciiTheme="minorEastAsia" w:hAnsiTheme="minorEastAsia" w:hint="eastAsia"/>
        </w:rPr>
        <w:t>１</w:t>
      </w:r>
      <w:r w:rsidRPr="00B67B80">
        <w:rPr>
          <w:rFonts w:asciiTheme="minorEastAsia" w:hAnsiTheme="minorEastAsia" w:hint="eastAsia"/>
        </w:rPr>
        <w:t>月</w:t>
      </w:r>
      <w:r w:rsidR="00B67B80" w:rsidRPr="00B67B80">
        <w:rPr>
          <w:rFonts w:asciiTheme="minorEastAsia" w:hAnsiTheme="minorEastAsia" w:hint="eastAsia"/>
        </w:rPr>
        <w:t>25</w:t>
      </w:r>
      <w:r w:rsidRPr="00B67B80">
        <w:rPr>
          <w:rFonts w:asciiTheme="minorEastAsia" w:hAnsiTheme="minorEastAsia" w:hint="eastAsia"/>
        </w:rPr>
        <w:t>日（土</w:t>
      </w:r>
      <w:r>
        <w:rPr>
          <w:rFonts w:hint="eastAsia"/>
        </w:rPr>
        <w:t>）</w:t>
      </w:r>
    </w:p>
    <w:p w:rsidR="00355B1D" w:rsidRDefault="00355B1D" w:rsidP="00355B1D"/>
    <w:p w:rsidR="00355B1D" w:rsidRDefault="003C32CA" w:rsidP="00355B1D">
      <w:r>
        <w:rPr>
          <w:rFonts w:hint="eastAsia"/>
        </w:rPr>
        <w:t xml:space="preserve">３　</w:t>
      </w:r>
      <w:r w:rsidR="00355B1D">
        <w:rPr>
          <w:rFonts w:hint="eastAsia"/>
        </w:rPr>
        <w:t>登校</w:t>
      </w:r>
      <w:r>
        <w:rPr>
          <w:rFonts w:hint="eastAsia"/>
        </w:rPr>
        <w:t>開始</w:t>
      </w:r>
      <w:r w:rsidR="00355B1D">
        <w:rPr>
          <w:rFonts w:hint="eastAsia"/>
        </w:rPr>
        <w:t>日</w:t>
      </w:r>
    </w:p>
    <w:p w:rsidR="00355B1D" w:rsidRDefault="00C019DB" w:rsidP="00355B1D">
      <w:r>
        <w:rPr>
          <w:rFonts w:hint="eastAsia"/>
        </w:rPr>
        <w:t xml:space="preserve">　　　　</w:t>
      </w:r>
      <w:r w:rsidR="00B67B80">
        <w:rPr>
          <w:rFonts w:hint="eastAsia"/>
        </w:rPr>
        <w:t>令和２</w:t>
      </w:r>
      <w:r w:rsidRPr="00B67B80">
        <w:rPr>
          <w:rFonts w:asciiTheme="minorEastAsia" w:hAnsiTheme="minorEastAsia" w:hint="eastAsia"/>
        </w:rPr>
        <w:t>年</w:t>
      </w:r>
      <w:r w:rsidR="00B67B80" w:rsidRPr="00B67B80">
        <w:rPr>
          <w:rFonts w:asciiTheme="minorEastAsia" w:hAnsiTheme="minorEastAsia" w:hint="eastAsia"/>
        </w:rPr>
        <w:t>１</w:t>
      </w:r>
      <w:r w:rsidRPr="00B67B80">
        <w:rPr>
          <w:rFonts w:asciiTheme="minorEastAsia" w:hAnsiTheme="minorEastAsia" w:hint="eastAsia"/>
        </w:rPr>
        <w:t>月</w:t>
      </w:r>
      <w:r w:rsidR="00B67B80" w:rsidRPr="00B67B80">
        <w:rPr>
          <w:rFonts w:asciiTheme="minorEastAsia" w:hAnsiTheme="minorEastAsia" w:hint="eastAsia"/>
        </w:rPr>
        <w:t>27</w:t>
      </w:r>
      <w:r w:rsidRPr="00B67B80">
        <w:rPr>
          <w:rFonts w:asciiTheme="minorEastAsia" w:hAnsiTheme="minorEastAsia" w:hint="eastAsia"/>
        </w:rPr>
        <w:t>日（月）</w:t>
      </w:r>
    </w:p>
    <w:p w:rsidR="00355B1D" w:rsidRDefault="00355B1D" w:rsidP="00355B1D"/>
    <w:p w:rsidR="00355B1D" w:rsidRDefault="003C32CA" w:rsidP="00355B1D">
      <w:r>
        <w:rPr>
          <w:rFonts w:hint="eastAsia"/>
        </w:rPr>
        <w:t xml:space="preserve">４　</w:t>
      </w:r>
      <w:r w:rsidR="00CC6B40">
        <w:rPr>
          <w:rFonts w:hint="eastAsia"/>
        </w:rPr>
        <w:t>基本的な留意点</w:t>
      </w:r>
    </w:p>
    <w:p w:rsidR="00CC6B40" w:rsidRDefault="00CC6B40" w:rsidP="00CC6B40">
      <w:pPr>
        <w:ind w:left="579" w:hangingChars="300" w:hanging="579"/>
      </w:pPr>
      <w:r>
        <w:rPr>
          <w:rFonts w:hint="eastAsia"/>
        </w:rPr>
        <w:t>（１）臨時休業（学級閉鎖）中は、不要不急な外出は自粛し、不特定多数の人との接触の機会がないように自宅で過ごすようにさせてください。特に、生徒同士の外出や接触は絶対に避けてください。</w:t>
      </w:r>
    </w:p>
    <w:p w:rsidR="00CC6B40" w:rsidRDefault="00CC6B40" w:rsidP="00CC6B40">
      <w:pPr>
        <w:ind w:left="579" w:hangingChars="300" w:hanging="579"/>
      </w:pPr>
      <w:r>
        <w:rPr>
          <w:rFonts w:hint="eastAsia"/>
        </w:rPr>
        <w:t>（２）校内外の部活動も禁止となります。</w:t>
      </w:r>
    </w:p>
    <w:p w:rsidR="008A4EE8" w:rsidRPr="00B67B80" w:rsidRDefault="008A4EE8" w:rsidP="008A4EE8">
      <w:pPr>
        <w:ind w:left="579" w:hangingChars="300" w:hanging="579"/>
        <w:rPr>
          <w:rFonts w:asciiTheme="minorEastAsia" w:hAnsiTheme="minorEastAsia"/>
        </w:rPr>
      </w:pPr>
      <w:r>
        <w:rPr>
          <w:rFonts w:hint="eastAsia"/>
        </w:rPr>
        <w:t>（３）外出が制限され、不自由な生活が長期となりますが、ご家庭でのご支援をお願いします。現在インフルエンザに感染していて</w:t>
      </w:r>
      <w:r w:rsidR="00B67B80" w:rsidRPr="00B67B80">
        <w:rPr>
          <w:rFonts w:asciiTheme="minorEastAsia" w:hAnsiTheme="minorEastAsia" w:hint="eastAsia"/>
        </w:rPr>
        <w:t>25</w:t>
      </w:r>
      <w:r w:rsidRPr="00B67B80">
        <w:rPr>
          <w:rFonts w:asciiTheme="minorEastAsia" w:hAnsiTheme="minorEastAsia" w:hint="eastAsia"/>
        </w:rPr>
        <w:t>日（</w:t>
      </w:r>
      <w:r w:rsidR="00C019DB" w:rsidRPr="00B67B80">
        <w:rPr>
          <w:rFonts w:asciiTheme="minorEastAsia" w:hAnsiTheme="minorEastAsia" w:hint="eastAsia"/>
        </w:rPr>
        <w:t>土</w:t>
      </w:r>
      <w:r w:rsidRPr="00B67B80">
        <w:rPr>
          <w:rFonts w:asciiTheme="minorEastAsia" w:hAnsiTheme="minorEastAsia" w:hint="eastAsia"/>
        </w:rPr>
        <w:t>）までに完治しても、</w:t>
      </w:r>
      <w:r w:rsidR="00B67B80" w:rsidRPr="00B67B80">
        <w:rPr>
          <w:rFonts w:asciiTheme="minorEastAsia" w:hAnsiTheme="minorEastAsia" w:hint="eastAsia"/>
        </w:rPr>
        <w:t>25</w:t>
      </w:r>
      <w:r w:rsidRPr="00B67B80">
        <w:rPr>
          <w:rFonts w:asciiTheme="minorEastAsia" w:hAnsiTheme="minorEastAsia" w:hint="eastAsia"/>
        </w:rPr>
        <w:t>日（</w:t>
      </w:r>
      <w:r w:rsidR="00C019DB" w:rsidRPr="00B67B80">
        <w:rPr>
          <w:rFonts w:asciiTheme="minorEastAsia" w:hAnsiTheme="minorEastAsia" w:hint="eastAsia"/>
        </w:rPr>
        <w:t>土</w:t>
      </w:r>
      <w:r w:rsidRPr="00B67B80">
        <w:rPr>
          <w:rFonts w:asciiTheme="minorEastAsia" w:hAnsiTheme="minorEastAsia" w:hint="eastAsia"/>
        </w:rPr>
        <w:t>）までは自宅待機です。</w:t>
      </w:r>
    </w:p>
    <w:p w:rsidR="00CC6B40" w:rsidRPr="00B67B80" w:rsidRDefault="00CC6B40" w:rsidP="00CC6B40">
      <w:pPr>
        <w:ind w:left="579" w:hangingChars="300" w:hanging="579"/>
        <w:rPr>
          <w:rFonts w:asciiTheme="minorEastAsia" w:hAnsiTheme="minorEastAsia"/>
        </w:rPr>
      </w:pPr>
      <w:r w:rsidRPr="00B67B80">
        <w:rPr>
          <w:rFonts w:asciiTheme="minorEastAsia" w:hAnsiTheme="minorEastAsia" w:hint="eastAsia"/>
        </w:rPr>
        <w:t>（</w:t>
      </w:r>
      <w:r w:rsidR="008A4EE8" w:rsidRPr="00B67B80">
        <w:rPr>
          <w:rFonts w:asciiTheme="minorEastAsia" w:hAnsiTheme="minorEastAsia" w:hint="eastAsia"/>
        </w:rPr>
        <w:t>４</w:t>
      </w:r>
      <w:r w:rsidRPr="00B67B80">
        <w:rPr>
          <w:rFonts w:asciiTheme="minorEastAsia" w:hAnsiTheme="minorEastAsia" w:hint="eastAsia"/>
        </w:rPr>
        <w:t>）体調が良い生徒は自宅学習に努めてください。</w:t>
      </w:r>
    </w:p>
    <w:p w:rsidR="00CC6B40" w:rsidRDefault="00CC6B40" w:rsidP="00CC6B40">
      <w:pPr>
        <w:ind w:left="579" w:hangingChars="300" w:hanging="579"/>
      </w:pPr>
    </w:p>
    <w:p w:rsidR="00CC6B40" w:rsidRDefault="003C32CA" w:rsidP="00CC6B40">
      <w:pPr>
        <w:ind w:left="579" w:hangingChars="300" w:hanging="579"/>
      </w:pPr>
      <w:r>
        <w:rPr>
          <w:rFonts w:hint="eastAsia"/>
        </w:rPr>
        <w:t xml:space="preserve">５　</w:t>
      </w:r>
      <w:r w:rsidR="00CC6B40">
        <w:rPr>
          <w:rFonts w:hint="eastAsia"/>
        </w:rPr>
        <w:t>自宅での注意</w:t>
      </w:r>
    </w:p>
    <w:p w:rsidR="00CC6B40" w:rsidRDefault="00CC6B40" w:rsidP="00CC6B40">
      <w:pPr>
        <w:ind w:left="579" w:hangingChars="300" w:hanging="579"/>
      </w:pPr>
      <w:r>
        <w:rPr>
          <w:rFonts w:hint="eastAsia"/>
        </w:rPr>
        <w:t>（１）発熱や咳などのインフルエンザ感染を疑わせる症状が出た場合は、</w:t>
      </w:r>
      <w:r w:rsidR="00616A47">
        <w:rPr>
          <w:rFonts w:hint="eastAsia"/>
        </w:rPr>
        <w:t>医師</w:t>
      </w:r>
      <w:r>
        <w:rPr>
          <w:rFonts w:hint="eastAsia"/>
        </w:rPr>
        <w:t>の診断を受け指示に従ってください。</w:t>
      </w:r>
    </w:p>
    <w:p w:rsidR="00CC6B40" w:rsidRDefault="00CC6B40" w:rsidP="00CC6B40">
      <w:pPr>
        <w:ind w:left="579" w:hangingChars="300" w:hanging="579"/>
      </w:pPr>
      <w:r>
        <w:rPr>
          <w:rFonts w:hint="eastAsia"/>
        </w:rPr>
        <w:t>（</w:t>
      </w:r>
      <w:r w:rsidR="008A4EE8">
        <w:rPr>
          <w:rFonts w:hint="eastAsia"/>
        </w:rPr>
        <w:t>２</w:t>
      </w:r>
      <w:r>
        <w:rPr>
          <w:rFonts w:hint="eastAsia"/>
        </w:rPr>
        <w:t>）</w:t>
      </w:r>
      <w:r w:rsidR="008A4EE8">
        <w:rPr>
          <w:rFonts w:hint="eastAsia"/>
        </w:rPr>
        <w:t>インフルエンザは学校感染症に指定されていますので、出席停止扱いとなります。かかった場合は学校に連絡の上、登校の際には登校許可証明書を持参してください（登校許可証明書は、本校ホームページからもダウンロードできます）。</w:t>
      </w:r>
    </w:p>
    <w:p w:rsidR="008A4EE8" w:rsidRDefault="008A4EE8" w:rsidP="00CC6B40">
      <w:pPr>
        <w:ind w:left="579" w:hangingChars="300" w:hanging="579"/>
      </w:pPr>
      <w:r>
        <w:rPr>
          <w:rFonts w:hint="eastAsia"/>
        </w:rPr>
        <w:t>（３）睡眠、食事をしっかりとり、身体の抵抗力を高めましょう。</w:t>
      </w:r>
    </w:p>
    <w:p w:rsidR="00355B1D" w:rsidRDefault="008A4EE8" w:rsidP="002800BE">
      <w:pPr>
        <w:ind w:left="579" w:hangingChars="300" w:hanging="579"/>
      </w:pPr>
      <w:r>
        <w:rPr>
          <w:rFonts w:hint="eastAsia"/>
        </w:rPr>
        <w:t>（４）臨時休業（学級閉鎖）中の課題</w:t>
      </w:r>
      <w:r w:rsidR="002800BE">
        <w:rPr>
          <w:rFonts w:hint="eastAsia"/>
        </w:rPr>
        <w:t>については、本校ホームページ</w:t>
      </w:r>
      <w:r w:rsidR="00057B5D">
        <w:rPr>
          <w:rFonts w:hint="eastAsia"/>
        </w:rPr>
        <w:t xml:space="preserve"> </w:t>
      </w:r>
      <w:bookmarkStart w:id="0" w:name="_GoBack"/>
      <w:bookmarkEnd w:id="0"/>
      <w:r w:rsidR="002800BE">
        <w:rPr>
          <w:rFonts w:hint="eastAsia"/>
        </w:rPr>
        <w:t>年次のバナー内</w:t>
      </w:r>
      <w:r w:rsidR="002800BE" w:rsidRPr="002800BE">
        <w:rPr>
          <w:rFonts w:asciiTheme="minorEastAsia" w:hAnsiTheme="minorEastAsia" w:hint="eastAsia"/>
        </w:rPr>
        <w:t>44</w:t>
      </w:r>
      <w:r w:rsidR="002800BE">
        <w:rPr>
          <w:rFonts w:hint="eastAsia"/>
        </w:rPr>
        <w:t>回生のページに掲示しますので、ご覧ください。</w:t>
      </w:r>
    </w:p>
    <w:sectPr w:rsidR="00355B1D" w:rsidSect="00CC6B40">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092" w:rsidRDefault="009E6092" w:rsidP="00616A47">
      <w:r>
        <w:separator/>
      </w:r>
    </w:p>
  </w:endnote>
  <w:endnote w:type="continuationSeparator" w:id="0">
    <w:p w:rsidR="009E6092" w:rsidRDefault="009E6092" w:rsidP="0061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092" w:rsidRDefault="009E6092" w:rsidP="00616A47">
      <w:r>
        <w:separator/>
      </w:r>
    </w:p>
  </w:footnote>
  <w:footnote w:type="continuationSeparator" w:id="0">
    <w:p w:rsidR="009E6092" w:rsidRDefault="009E6092" w:rsidP="00616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C4"/>
    <w:rsid w:val="00057B5D"/>
    <w:rsid w:val="00085FDC"/>
    <w:rsid w:val="002800BE"/>
    <w:rsid w:val="00355B1D"/>
    <w:rsid w:val="003C32CA"/>
    <w:rsid w:val="00437E7C"/>
    <w:rsid w:val="00461D0A"/>
    <w:rsid w:val="004E2B00"/>
    <w:rsid w:val="00563C86"/>
    <w:rsid w:val="00616A47"/>
    <w:rsid w:val="0067106C"/>
    <w:rsid w:val="006A4FFE"/>
    <w:rsid w:val="00822CC4"/>
    <w:rsid w:val="008A4EE8"/>
    <w:rsid w:val="009E6092"/>
    <w:rsid w:val="00B67B80"/>
    <w:rsid w:val="00C019DB"/>
    <w:rsid w:val="00CC6B40"/>
    <w:rsid w:val="00D42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2CC4"/>
  </w:style>
  <w:style w:type="character" w:customStyle="1" w:styleId="a4">
    <w:name w:val="日付 (文字)"/>
    <w:basedOn w:val="a0"/>
    <w:link w:val="a3"/>
    <w:uiPriority w:val="99"/>
    <w:semiHidden/>
    <w:rsid w:val="00822CC4"/>
  </w:style>
  <w:style w:type="paragraph" w:styleId="a5">
    <w:name w:val="Note Heading"/>
    <w:basedOn w:val="a"/>
    <w:next w:val="a"/>
    <w:link w:val="a6"/>
    <w:uiPriority w:val="99"/>
    <w:unhideWhenUsed/>
    <w:rsid w:val="00355B1D"/>
    <w:pPr>
      <w:jc w:val="center"/>
    </w:pPr>
  </w:style>
  <w:style w:type="character" w:customStyle="1" w:styleId="a6">
    <w:name w:val="記 (文字)"/>
    <w:basedOn w:val="a0"/>
    <w:link w:val="a5"/>
    <w:uiPriority w:val="99"/>
    <w:rsid w:val="00355B1D"/>
  </w:style>
  <w:style w:type="paragraph" w:styleId="a7">
    <w:name w:val="Closing"/>
    <w:basedOn w:val="a"/>
    <w:link w:val="a8"/>
    <w:uiPriority w:val="99"/>
    <w:unhideWhenUsed/>
    <w:rsid w:val="00355B1D"/>
    <w:pPr>
      <w:jc w:val="right"/>
    </w:pPr>
  </w:style>
  <w:style w:type="character" w:customStyle="1" w:styleId="a8">
    <w:name w:val="結語 (文字)"/>
    <w:basedOn w:val="a0"/>
    <w:link w:val="a7"/>
    <w:uiPriority w:val="99"/>
    <w:rsid w:val="00355B1D"/>
  </w:style>
  <w:style w:type="paragraph" w:styleId="a9">
    <w:name w:val="header"/>
    <w:basedOn w:val="a"/>
    <w:link w:val="aa"/>
    <w:uiPriority w:val="99"/>
    <w:unhideWhenUsed/>
    <w:rsid w:val="00616A47"/>
    <w:pPr>
      <w:tabs>
        <w:tab w:val="center" w:pos="4252"/>
        <w:tab w:val="right" w:pos="8504"/>
      </w:tabs>
      <w:snapToGrid w:val="0"/>
    </w:pPr>
  </w:style>
  <w:style w:type="character" w:customStyle="1" w:styleId="aa">
    <w:name w:val="ヘッダー (文字)"/>
    <w:basedOn w:val="a0"/>
    <w:link w:val="a9"/>
    <w:uiPriority w:val="99"/>
    <w:rsid w:val="00616A47"/>
  </w:style>
  <w:style w:type="paragraph" w:styleId="ab">
    <w:name w:val="footer"/>
    <w:basedOn w:val="a"/>
    <w:link w:val="ac"/>
    <w:uiPriority w:val="99"/>
    <w:unhideWhenUsed/>
    <w:rsid w:val="00616A47"/>
    <w:pPr>
      <w:tabs>
        <w:tab w:val="center" w:pos="4252"/>
        <w:tab w:val="right" w:pos="8504"/>
      </w:tabs>
      <w:snapToGrid w:val="0"/>
    </w:pPr>
  </w:style>
  <w:style w:type="character" w:customStyle="1" w:styleId="ac">
    <w:name w:val="フッター (文字)"/>
    <w:basedOn w:val="a0"/>
    <w:link w:val="ab"/>
    <w:uiPriority w:val="99"/>
    <w:rsid w:val="00616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2CC4"/>
  </w:style>
  <w:style w:type="character" w:customStyle="1" w:styleId="a4">
    <w:name w:val="日付 (文字)"/>
    <w:basedOn w:val="a0"/>
    <w:link w:val="a3"/>
    <w:uiPriority w:val="99"/>
    <w:semiHidden/>
    <w:rsid w:val="00822CC4"/>
  </w:style>
  <w:style w:type="paragraph" w:styleId="a5">
    <w:name w:val="Note Heading"/>
    <w:basedOn w:val="a"/>
    <w:next w:val="a"/>
    <w:link w:val="a6"/>
    <w:uiPriority w:val="99"/>
    <w:unhideWhenUsed/>
    <w:rsid w:val="00355B1D"/>
    <w:pPr>
      <w:jc w:val="center"/>
    </w:pPr>
  </w:style>
  <w:style w:type="character" w:customStyle="1" w:styleId="a6">
    <w:name w:val="記 (文字)"/>
    <w:basedOn w:val="a0"/>
    <w:link w:val="a5"/>
    <w:uiPriority w:val="99"/>
    <w:rsid w:val="00355B1D"/>
  </w:style>
  <w:style w:type="paragraph" w:styleId="a7">
    <w:name w:val="Closing"/>
    <w:basedOn w:val="a"/>
    <w:link w:val="a8"/>
    <w:uiPriority w:val="99"/>
    <w:unhideWhenUsed/>
    <w:rsid w:val="00355B1D"/>
    <w:pPr>
      <w:jc w:val="right"/>
    </w:pPr>
  </w:style>
  <w:style w:type="character" w:customStyle="1" w:styleId="a8">
    <w:name w:val="結語 (文字)"/>
    <w:basedOn w:val="a0"/>
    <w:link w:val="a7"/>
    <w:uiPriority w:val="99"/>
    <w:rsid w:val="00355B1D"/>
  </w:style>
  <w:style w:type="paragraph" w:styleId="a9">
    <w:name w:val="header"/>
    <w:basedOn w:val="a"/>
    <w:link w:val="aa"/>
    <w:uiPriority w:val="99"/>
    <w:unhideWhenUsed/>
    <w:rsid w:val="00616A47"/>
    <w:pPr>
      <w:tabs>
        <w:tab w:val="center" w:pos="4252"/>
        <w:tab w:val="right" w:pos="8504"/>
      </w:tabs>
      <w:snapToGrid w:val="0"/>
    </w:pPr>
  </w:style>
  <w:style w:type="character" w:customStyle="1" w:styleId="aa">
    <w:name w:val="ヘッダー (文字)"/>
    <w:basedOn w:val="a0"/>
    <w:link w:val="a9"/>
    <w:uiPriority w:val="99"/>
    <w:rsid w:val="00616A47"/>
  </w:style>
  <w:style w:type="paragraph" w:styleId="ab">
    <w:name w:val="footer"/>
    <w:basedOn w:val="a"/>
    <w:link w:val="ac"/>
    <w:uiPriority w:val="99"/>
    <w:unhideWhenUsed/>
    <w:rsid w:val="00616A47"/>
    <w:pPr>
      <w:tabs>
        <w:tab w:val="center" w:pos="4252"/>
        <w:tab w:val="right" w:pos="8504"/>
      </w:tabs>
      <w:snapToGrid w:val="0"/>
    </w:pPr>
  </w:style>
  <w:style w:type="character" w:customStyle="1" w:styleId="ac">
    <w:name w:val="フッター (文字)"/>
    <w:basedOn w:val="a0"/>
    <w:link w:val="ab"/>
    <w:uiPriority w:val="99"/>
    <w:rsid w:val="0061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5261-B241-475A-9F16-836AAAF56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兵庫県教育委員会 教育企画課</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兵庫県教育委員会</dc:creator>
  <cp:lastModifiedBy>岩田　ゆき子</cp:lastModifiedBy>
  <cp:revision>10</cp:revision>
  <cp:lastPrinted>2020-01-21T00:42:00Z</cp:lastPrinted>
  <dcterms:created xsi:type="dcterms:W3CDTF">2020-01-21T00:31:00Z</dcterms:created>
  <dcterms:modified xsi:type="dcterms:W3CDTF">2020-01-21T04:04:00Z</dcterms:modified>
</cp:coreProperties>
</file>