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3E" w:rsidRPr="00BC0567" w:rsidRDefault="00691EB8"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-173990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A3E" w:rsidRDefault="00236A3E" w:rsidP="00236A3E">
                            <w:r>
                              <w:rPr>
                                <w:rFonts w:hint="eastAsia"/>
                              </w:rPr>
                              <w:t>FAX</w:t>
                            </w:r>
                            <w:r>
                              <w:rPr>
                                <w:rFonts w:hint="eastAsia"/>
                              </w:rPr>
                              <w:t xml:space="preserve">送信先　</w:t>
                            </w:r>
                            <w:r w:rsidR="00797091">
                              <w:rPr>
                                <w:rFonts w:hint="eastAsia"/>
                              </w:rPr>
                              <w:t>072</w:t>
                            </w:r>
                            <w:r>
                              <w:rPr>
                                <w:rFonts w:hint="eastAsia"/>
                              </w:rPr>
                              <w:t>-</w:t>
                            </w:r>
                            <w:r w:rsidR="00797091">
                              <w:rPr>
                                <w:rFonts w:hint="eastAsia"/>
                              </w:rPr>
                              <w:t>782</w:t>
                            </w:r>
                            <w:r>
                              <w:rPr>
                                <w:rFonts w:hint="eastAsia"/>
                              </w:rPr>
                              <w:t>-</w:t>
                            </w:r>
                            <w:r w:rsidR="00797091">
                              <w:rPr>
                                <w:rFonts w:hint="eastAsia"/>
                              </w:rPr>
                              <w:t>3349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AzvwIAANwFAAAOAAAAZHJzL2Uyb0RvYy54bWysVN1O2zAUvp+0d7B8P9IGyqAiRR2IaVIF&#10;aDBx7To2jXB8PNtt0l1SCe0h9grTrvc8eZEdO2kpjBum3Th2znf+vvNzdFyXiiyEdQXojPZ3epQI&#10;zSEv9G1Gv1yfvTugxHmmc6ZAi4wuhaPHo7dvjiozFCnMQOXCEjSi3bAyGZ15b4ZJ4vhMlMztgBEa&#10;hRJsyTw+7W2SW1ah9VIlaa+3n1Rgc2OBC+fw72krpKNoX0rB/YWUTniiMoqx+XjaeE7DmYyO2PDW&#10;MjMreBcG+4coSlZodLoxdco8I3Nb/GWqLLgFB9LvcCgTkLLgIuaA2fR7z7K5mjEjYi5IjjMbmtz/&#10;M8vPF5eWFHlGU0o0K7FEzeqhuf/Z3P9uVt9Js/rRrFbN/S98k36gqzJuiFpXBvV8/QFqLHtM3ZkJ&#10;8DuHkGQL0yo4RAd6amnL8MXECSpiRZabKojaEx6sHewe7KYDSjjK0kHaOxwEv8mjtrHOfxRQknDJ&#10;qMUqxwjYYuJ8C11DgjMHqsjPCqXiI3SWOFGWLBj2hPIxKTT+BKU0qTK6vzvotaltWwimN/pTxfhd&#10;F96WBbSndHAnYg92YQVaWibizS+VCBilPwuJNYiEvBAj41zoTZwRHVASM3qNYod/jOo1ym0eqBE9&#10;g/Yb5bLQYFuWnlKb362plS2+awzX5h0o8PW07lpqCvkSO8pCO6LO8LMCiZ4w5y+ZxZnEXsE94y/w&#10;kAqwOtDdKJmB/fbS/4DHUUEpJRXOeEbd1zmzghL1SeMQHfb39sJSiI+9wfsUH3ZbMt2W6Hl5Atgy&#10;fdxohsdrwHu1vkoL5Q2uo3HwiiKmOfrOqF9fT3y7eXCdcTEeRxCuAcP8RF8Zvh6k0GDX9Q2zpmtw&#10;j6NxDuttwIbP+rzFhsJoGM89yCIOQSC4ZbUjHldIHKNu3YUdtf2OqMelPPoDAAD//wMAUEsDBBQA&#10;BgAIAAAAIQDhtyco4QAAAAoBAAAPAAAAZHJzL2Rvd25yZXYueG1sTI/BbsIwDIbvk/YOkSftBikd&#10;sKlritC0SZOmHihDcAyN01Q0SdUE6N5+5rTdfsuffn/OV6Pt2AWH0HonYDZNgKGrvWpdI+B7+zF5&#10;ARaidEp23qGAHwywKu7vcpkpf3UbvFSxYVTiQiYFmBj7jPNQG7QyTH2PjnbaD1ZGGoeGq0Feqdx2&#10;PE2SJbeydXTByB7fDNan6mwFKK23p4X51JuvvT7syvdyfahKIR4fxvUrsIhj/IPhpk/qUJDT0Z+d&#10;CqwTMEnnc0Jv4ZkCEelyMQN2JDR9Al7k/P8LxS8AAAD//wMAUEsBAi0AFAAGAAgAAAAhALaDOJL+&#10;AAAA4QEAABMAAAAAAAAAAAAAAAAAAAAAAFtDb250ZW50X1R5cGVzXS54bWxQSwECLQAUAAYACAAA&#10;ACEAOP0h/9YAAACUAQAACwAAAAAAAAAAAAAAAAAvAQAAX3JlbHMvLnJlbHNQSwECLQAUAAYACAAA&#10;ACEA0wpwM78CAADcBQAADgAAAAAAAAAAAAAAAAAuAgAAZHJzL2Uyb0RvYy54bWxQSwECLQAUAAYA&#10;CAAAACEA4bcnKOEAAAAKAQAADwAAAAAAAAAAAAAAAAAZBQAAZHJzL2Rvd25yZXYueG1sUEsFBgAA&#10;AAAEAAQA8wAAACcGAAAAAA==&#10;" fillcolor="white [3201]" strokeweight=".5pt">
                <v:path arrowok="t"/>
                <v:textbox>
                  <w:txbxContent>
                    <w:p w:rsidR="00236A3E" w:rsidRDefault="00236A3E" w:rsidP="00236A3E">
                      <w:r>
                        <w:rPr>
                          <w:rFonts w:hint="eastAsia"/>
                        </w:rPr>
                        <w:t>FAX</w:t>
                      </w:r>
                      <w:r>
                        <w:rPr>
                          <w:rFonts w:hint="eastAsia"/>
                        </w:rPr>
                        <w:t xml:space="preserve">送信先　</w:t>
                      </w:r>
                      <w:r w:rsidR="00797091">
                        <w:rPr>
                          <w:rFonts w:hint="eastAsia"/>
                        </w:rPr>
                        <w:t>072</w:t>
                      </w:r>
                      <w:r>
                        <w:rPr>
                          <w:rFonts w:hint="eastAsia"/>
                        </w:rPr>
                        <w:t>-</w:t>
                      </w:r>
                      <w:r w:rsidR="00797091">
                        <w:rPr>
                          <w:rFonts w:hint="eastAsia"/>
                        </w:rPr>
                        <w:t>782</w:t>
                      </w:r>
                      <w:r>
                        <w:rPr>
                          <w:rFonts w:hint="eastAsia"/>
                        </w:rPr>
                        <w:t>-</w:t>
                      </w:r>
                      <w:r w:rsidR="00797091">
                        <w:rPr>
                          <w:rFonts w:hint="eastAsia"/>
                        </w:rPr>
                        <w:t>3349</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bookmarkStart w:id="0" w:name="_GoBack"/>
      <w:bookmarkEnd w:id="0"/>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0D024C"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797091">
        <w:rPr>
          <w:rFonts w:ascii="ＭＳ ゴシック" w:eastAsia="ＭＳ ゴシック" w:hAnsi="ＭＳ ゴシック" w:hint="eastAsia"/>
          <w:sz w:val="24"/>
          <w:u w:val="single"/>
        </w:rPr>
        <w:t xml:space="preserve">　兵庫県立伊丹高等学校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Default="003B5467" w:rsidP="00B63405">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p w:rsidR="000F2D7A" w:rsidRDefault="000F2D7A" w:rsidP="00B63405">
      <w:pPr>
        <w:spacing w:line="320" w:lineRule="exact"/>
        <w:rPr>
          <w:rFonts w:ascii="ＭＳ ゴシック" w:eastAsia="ＭＳ ゴシック" w:hAnsi="ＭＳ ゴシック"/>
          <w:sz w:val="24"/>
        </w:rPr>
      </w:pPr>
    </w:p>
    <w:tbl>
      <w:tblPr>
        <w:tblStyle w:val="ab"/>
        <w:tblW w:w="8222" w:type="dxa"/>
        <w:tblInd w:w="817" w:type="dxa"/>
        <w:tblLayout w:type="fixed"/>
        <w:tblLook w:val="04A0" w:firstRow="1" w:lastRow="0" w:firstColumn="1" w:lastColumn="0" w:noHBand="0" w:noVBand="1"/>
      </w:tblPr>
      <w:tblGrid>
        <w:gridCol w:w="8222"/>
      </w:tblGrid>
      <w:tr w:rsidR="000F2D7A" w:rsidRPr="00BC0567" w:rsidTr="004F5DA5">
        <w:trPr>
          <w:trHeight w:val="293"/>
        </w:trPr>
        <w:tc>
          <w:tcPr>
            <w:tcW w:w="8222" w:type="dxa"/>
            <w:tcBorders>
              <w:left w:val="single" w:sz="6" w:space="0" w:color="auto"/>
            </w:tcBorders>
          </w:tcPr>
          <w:p w:rsidR="000F2D7A" w:rsidRPr="00BC0567" w:rsidRDefault="000F2D7A" w:rsidP="004F5DA5">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r>
      <w:tr w:rsidR="000F2D7A" w:rsidRPr="00EF2029" w:rsidTr="004F5DA5">
        <w:trPr>
          <w:trHeight w:val="651"/>
        </w:trPr>
        <w:tc>
          <w:tcPr>
            <w:tcW w:w="8222" w:type="dxa"/>
            <w:tcBorders>
              <w:left w:val="single" w:sz="4" w:space="0" w:color="auto"/>
            </w:tcBorders>
            <w:vAlign w:val="center"/>
          </w:tcPr>
          <w:p w:rsidR="000F2D7A" w:rsidRPr="00EF2029" w:rsidRDefault="000F2D7A" w:rsidP="004F5DA5">
            <w:pPr>
              <w:spacing w:line="320" w:lineRule="exact"/>
              <w:jc w:val="center"/>
              <w:rPr>
                <w:rFonts w:ascii="ＭＳ ゴシック" w:eastAsia="ＭＳ ゴシック" w:hAnsi="ＭＳ ゴシック"/>
                <w:sz w:val="22"/>
                <w:szCs w:val="22"/>
              </w:rPr>
            </w:pPr>
            <w:r w:rsidRPr="00EF2029">
              <w:rPr>
                <w:rFonts w:ascii="ＭＳ ゴシック" w:eastAsia="ＭＳ ゴシック" w:hAnsi="ＭＳ ゴシック" w:hint="eastAsia"/>
                <w:sz w:val="22"/>
                <w:szCs w:val="22"/>
              </w:rPr>
              <w:t>「校舎から緑創館（同窓会館）への雨天時の移動環境整備」</w:t>
            </w:r>
          </w:p>
        </w:tc>
      </w:tr>
    </w:tbl>
    <w:p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691EB8" w:rsidP="003B5467">
      <w:pPr>
        <w:spacing w:line="320" w:lineRule="exact"/>
        <w:rPr>
          <w:rFonts w:ascii="ＭＳ 明朝" w:hAnsi="ＭＳ 明朝"/>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simplePos x="0" y="0"/>
                <wp:positionH relativeFrom="column">
                  <wp:posOffset>4272280</wp:posOffset>
                </wp:positionH>
                <wp:positionV relativeFrom="paragraph">
                  <wp:posOffset>2731770</wp:posOffset>
                </wp:positionV>
                <wp:extent cx="1838325" cy="25209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6.4pt;margin-top:215.1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zwQIAAOMFAAAOAAAAZHJzL2Uyb0RvYy54bWysVM1OGzEQvlfqO1i+l00CoRCxQSmIqlIE&#10;qFBxdrw2WeH1uLaT3fSYSFUfoq9Q9dzn2Rfp2LsJW8qFqhevZ+eb8cw3PyenVaHIUliXg05pf69H&#10;idAcslzfp/TT7cWbI0qcZzpjCrRI6Uo4ejp+/eqkNCMxgDmoTFiCTrQblSalc+/NKEkcn4uCuT0w&#10;QqNSgi2YR9HeJ5llJXovVDLo9Q6TEmxmLHDhHP49b5R0HP1LKbi/ktIJT1RKMTYfTxvPWTiT8Qkb&#10;3Vtm5jlvw2D/EEXBco2P7lydM8/IwuZ/uSpybsGB9HscigSkzLmIOWA2/d6TbG7mzIiYC5LjzI4m&#10;9//c8svltSV5hrWjRLMCS1RvvtbrH/X6V735RurN93qzqdc/USb9QFdp3Aitbgza+eodVME0pO7M&#10;FPiDQ0jSwTQGDtEBU0lbhC8mTtAQK7LaVUFUnvDg7Wj/aH8wpISjbjAc9I6H4d3k0dpY598LKEi4&#10;pNRilWMEbDl1voFuITEwUHl2kSsVhdBZ4kxZsmTYE8rHpNC566KUJmVKD/eHvSa1ri643tnPFOMP&#10;bXgdD+hP6fCciD3YhhVoaZiIN79SImCU/igk1iAS8kyMjHOhd3FGdEBJzOglhi3+MaqXGDd5oEV8&#10;GbTfGRe5Btuw9Ce12cOWWtng28ZwTd6BAl/Nqrb52s6aQbbCxrLQTKoz/CJHvqfM+WtmcTSxZXDd&#10;+Cs8pAIsErQ3SuZgvzz3P+BxYlBLSYmjnlL3ecGsoER90DhLx/2Dg7AbonAwfDtAwXY1s65GL4oz&#10;wM7BecHo4jXgvdpepYXiDrfSJLyKKqY5vp1Sv72e+WYB4VbjYjKJINwGhvmpvjF8O0+hz26rO2ZN&#10;2+ceJ+QStkuBjZ60e4MN9dEwWXiQeZyFwHPDass/bpI4Te3WC6uqK0fU424e/wYAAP//AwBQSwME&#10;FAAGAAgAAAAhAI/BrD/iAAAACwEAAA8AAABkcnMvZG93bnJldi54bWxMj8FOwzAQRO9I/IO1SNyo&#10;QwqBhDhVhUBCQjk0BdGjG6/jqPE6it02/D3mBMedHc28KVezHdgJJ987EnC7SIAhtU711An42L7e&#10;PALzQZKSgyMU8I0eVtXlRSkL5c60wVMTOhZDyBdSgAlhLDj3rUEr/cKNSPGn3WRliOfUcTXJcwy3&#10;A0+TJONW9hQbjBzx2WB7aI5WgNJ6e7g3b3rz/qV3n/VLvd41tRDXV/P6CVjAOfyZ4Rc/okMVmfbu&#10;SMqzQUD2kEb0IOBumaTAoiPP0iWwfVSyPAdelfz/huoHAAD//wMAUEsBAi0AFAAGAAgAAAAhALaD&#10;OJL+AAAA4QEAABMAAAAAAAAAAAAAAAAAAAAAAFtDb250ZW50X1R5cGVzXS54bWxQSwECLQAUAAYA&#10;CAAAACEAOP0h/9YAAACUAQAACwAAAAAAAAAAAAAAAAAvAQAAX3JlbHMvLnJlbHNQSwECLQAUAAYA&#10;CAAAACEA2J5gM8ECAADjBQAADgAAAAAAAAAAAAAAAAAuAgAAZHJzL2Uyb0RvYy54bWxQSwECLQAU&#10;AAYACAAAACEAj8GsP+IAAAALAQAADwAAAAAAAAAAAAAAAAAbBQAAZHJzL2Rvd25yZXYueG1sUEsF&#10;BgAAAAAEAAQA8wAAACoGAAAAAA==&#10;" fillcolor="white [3201]" strokeweight=".5pt">
                <v:path arrowok="t"/>
                <v:textbox>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3B5467"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003B5467"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003B5467"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90615" w:rsidRPr="00BC0567" w:rsidRDefault="00990615" w:rsidP="00795E45">
      <w:pPr>
        <w:spacing w:line="320" w:lineRule="exact"/>
        <w:rPr>
          <w:rFonts w:asciiTheme="majorEastAsia" w:eastAsiaTheme="majorEastAsia" w:hAnsiTheme="majorEastAsia"/>
          <w:sz w:val="24"/>
        </w:rPr>
      </w:pPr>
    </w:p>
    <w:p w:rsidR="00990615" w:rsidRPr="00BC0567" w:rsidRDefault="00990615" w:rsidP="00795E45">
      <w:pPr>
        <w:spacing w:line="320" w:lineRule="exact"/>
        <w:rPr>
          <w:rFonts w:asciiTheme="majorEastAsia" w:eastAsiaTheme="majorEastAsia" w:hAnsiTheme="majorEastAsia"/>
          <w:sz w:val="24"/>
        </w:rPr>
      </w:pPr>
    </w:p>
    <w:p w:rsidR="00444438" w:rsidRDefault="00444438" w:rsidP="00795E45">
      <w:pPr>
        <w:spacing w:line="320" w:lineRule="exact"/>
        <w:rPr>
          <w:rFonts w:asciiTheme="majorEastAsia" w:eastAsiaTheme="majorEastAsia" w:hAnsiTheme="majorEastAsia"/>
          <w:sz w:val="24"/>
        </w:rPr>
      </w:pPr>
    </w:p>
    <w:p w:rsidR="000F2D7A" w:rsidRPr="00BC0567" w:rsidRDefault="000F2D7A" w:rsidP="00795E45">
      <w:pPr>
        <w:spacing w:line="320" w:lineRule="exact"/>
        <w:rPr>
          <w:rFonts w:asciiTheme="majorEastAsia" w:eastAsiaTheme="majorEastAsia" w:hAnsiTheme="majorEastAsia"/>
          <w:sz w:val="24"/>
        </w:rPr>
      </w:pPr>
    </w:p>
    <w:p w:rsidR="006752DB" w:rsidRPr="00BC0567" w:rsidRDefault="006752DB" w:rsidP="00795E45">
      <w:pPr>
        <w:spacing w:line="320" w:lineRule="exact"/>
        <w:rPr>
          <w:rFonts w:asciiTheme="majorEastAsia" w:eastAsiaTheme="majorEastAsia" w:hAnsiTheme="majorEastAsia"/>
          <w:sz w:val="24"/>
        </w:rPr>
      </w:pPr>
    </w:p>
    <w:p w:rsidR="000D024C" w:rsidRDefault="004735E8" w:rsidP="001B78EE">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lastRenderedPageBreak/>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000D024C">
        <w:rPr>
          <w:rFonts w:asciiTheme="majorEastAsia" w:eastAsiaTheme="majorEastAsia" w:hAnsiTheme="majorEastAsia" w:hint="eastAsia"/>
          <w:sz w:val="24"/>
        </w:rPr>
        <w:t>。</w:t>
      </w:r>
    </w:p>
    <w:p w:rsidR="001B78EE" w:rsidRDefault="000D024C" w:rsidP="000D024C">
      <w:pPr>
        <w:spacing w:line="320" w:lineRule="exact"/>
        <w:ind w:leftChars="200" w:left="382"/>
        <w:rPr>
          <w:rFonts w:asciiTheme="majorEastAsia" w:eastAsiaTheme="majorEastAsia" w:hAnsiTheme="majorEastAsia"/>
          <w:sz w:val="24"/>
        </w:rPr>
      </w:pPr>
      <w:r>
        <w:rPr>
          <w:rFonts w:asciiTheme="majorEastAsia" w:eastAsiaTheme="majorEastAsia" w:hAnsiTheme="majorEastAsia" w:hint="eastAsia"/>
          <w:sz w:val="24"/>
        </w:rPr>
        <w:t>返礼品一覧は、兵庫県ホームページ、ふるさとチョイス、楽天ふるさと納税サイトをご覧ください。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ED1939" w:rsidRDefault="001B78EE" w:rsidP="001B78EE">
      <w:pPr>
        <w:spacing w:line="320" w:lineRule="exact"/>
        <w:ind w:left="221" w:hangingChars="100" w:hanging="221"/>
        <w:rPr>
          <w:rFonts w:asciiTheme="minorEastAsia" w:eastAsiaTheme="minorEastAsia" w:hAnsiTheme="minorEastAsia"/>
          <w:sz w:val="24"/>
        </w:rPr>
      </w:pPr>
      <w:r>
        <w:rPr>
          <w:rFonts w:asciiTheme="majorEastAsia" w:eastAsiaTheme="majorEastAsia" w:hAnsiTheme="majorEastAsia" w:hint="eastAsia"/>
          <w:sz w:val="24"/>
        </w:rPr>
        <w:t xml:space="preserve">　　　</w:t>
      </w:r>
      <w:r w:rsidRPr="00ED1939">
        <w:rPr>
          <w:rFonts w:asciiTheme="minorEastAsia" w:eastAsiaTheme="minorEastAsia" w:hAnsiTheme="minorEastAsia" w:hint="eastAsia"/>
          <w:sz w:val="24"/>
        </w:rPr>
        <w:t xml:space="preserve">　楽天トラ</w:t>
      </w:r>
      <w:r w:rsidR="000D024C" w:rsidRPr="00ED1939">
        <w:rPr>
          <w:rFonts w:asciiTheme="minorEastAsia" w:eastAsiaTheme="minorEastAsia" w:hAnsiTheme="minorEastAsia" w:hint="eastAsia"/>
          <w:sz w:val="24"/>
        </w:rPr>
        <w:t>べ</w:t>
      </w:r>
      <w:r w:rsidRPr="00ED1939">
        <w:rPr>
          <w:rFonts w:asciiTheme="minorEastAsia" w:eastAsiaTheme="minorEastAsia" w:hAnsiTheme="minorEastAsia" w:hint="eastAsia"/>
          <w:sz w:val="24"/>
        </w:rPr>
        <w:t>ルクーポンをご希望の方は、楽天ふるさと納税サイトからお手続きくださ</w:t>
      </w:r>
      <w:r w:rsidR="000D024C" w:rsidRPr="00ED1939">
        <w:rPr>
          <w:rFonts w:asciiTheme="minorEastAsia" w:eastAsiaTheme="minorEastAsia" w:hAnsiTheme="minorEastAsia" w:hint="eastAsia"/>
          <w:sz w:val="24"/>
        </w:rPr>
        <w:t>い</w:t>
      </w:r>
      <w:r w:rsidRPr="00ED1939">
        <w:rPr>
          <w:rFonts w:asciiTheme="minorEastAsia" w:eastAsiaTheme="minorEastAsia" w:hAnsiTheme="minorEastAsia" w:hint="eastAsia"/>
          <w:sz w:val="24"/>
        </w:rPr>
        <w:t>。</w:t>
      </w:r>
    </w:p>
    <w:p w:rsidR="000D024C" w:rsidRPr="001B78EE" w:rsidRDefault="000D024C" w:rsidP="000D024C">
      <w:pPr>
        <w:spacing w:line="320" w:lineRule="exact"/>
        <w:ind w:left="883" w:hangingChars="400" w:hanging="883"/>
        <w:rPr>
          <w:rFonts w:asciiTheme="majorEastAsia" w:eastAsiaTheme="majorEastAsia" w:hAnsiTheme="majorEastAsia"/>
          <w:sz w:val="24"/>
        </w:rPr>
      </w:pPr>
      <w:r>
        <w:rPr>
          <w:rFonts w:asciiTheme="majorEastAsia" w:eastAsiaTheme="majorEastAsia" w:hAnsiTheme="majorEastAsia" w:hint="eastAsia"/>
          <w:sz w:val="24"/>
        </w:rPr>
        <w:t xml:space="preserve">　　　　</w:t>
      </w: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tbl>
      <w:tblPr>
        <w:tblStyle w:val="ab"/>
        <w:tblW w:w="0" w:type="auto"/>
        <w:tblInd w:w="421" w:type="dxa"/>
        <w:tblLook w:val="04A0" w:firstRow="1" w:lastRow="0" w:firstColumn="1" w:lastColumn="0" w:noHBand="0" w:noVBand="1"/>
      </w:tblPr>
      <w:tblGrid>
        <w:gridCol w:w="6080"/>
        <w:gridCol w:w="1099"/>
        <w:gridCol w:w="2311"/>
      </w:tblGrid>
      <w:tr w:rsidR="000D024C" w:rsidTr="007934D6">
        <w:trPr>
          <w:trHeight w:val="459"/>
        </w:trPr>
        <w:tc>
          <w:tcPr>
            <w:tcW w:w="6378" w:type="dxa"/>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bookmarkStart w:id="1" w:name="_Hlk90316446"/>
            <w:r>
              <w:rPr>
                <w:rFonts w:asciiTheme="majorEastAsia" w:eastAsiaTheme="majorEastAsia" w:hAnsiTheme="majorEastAsia" w:hint="eastAsia"/>
                <w:sz w:val="24"/>
              </w:rPr>
              <w:t>品　名</w:t>
            </w:r>
          </w:p>
        </w:tc>
        <w:tc>
          <w:tcPr>
            <w:tcW w:w="1134" w:type="dxa"/>
            <w:tcBorders>
              <w:righ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個数</w:t>
            </w:r>
          </w:p>
        </w:tc>
        <w:tc>
          <w:tcPr>
            <w:tcW w:w="2410" w:type="dxa"/>
            <w:tcBorders>
              <w:lef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必要な寄附額</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bottom w:val="double" w:sz="4" w:space="0" w:color="auto"/>
            </w:tcBorders>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bottom w:val="double" w:sz="4" w:space="0" w:color="auto"/>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bottom w:val="doub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top w:val="double" w:sz="4" w:space="0" w:color="auto"/>
            </w:tcBorders>
            <w:vAlign w:val="center"/>
          </w:tcPr>
          <w:p w:rsidR="000D024C" w:rsidRPr="00F0591E" w:rsidRDefault="000D024C" w:rsidP="007934D6">
            <w:pPr>
              <w:adjustRightInd w:val="0"/>
              <w:snapToGrid w:val="0"/>
              <w:jc w:val="center"/>
              <w:rPr>
                <w:rFonts w:ascii="ＭＳ ゴシック" w:eastAsia="ＭＳ ゴシック" w:hAnsi="ＭＳ ゴシック"/>
                <w:sz w:val="24"/>
              </w:rPr>
            </w:pPr>
            <w:r w:rsidRPr="00F0591E">
              <w:rPr>
                <w:rFonts w:ascii="ＭＳ ゴシック" w:eastAsia="ＭＳ ゴシック" w:hAnsi="ＭＳ ゴシック" w:hint="eastAsia"/>
                <w:sz w:val="24"/>
              </w:rPr>
              <w:t>合　計</w:t>
            </w:r>
          </w:p>
        </w:tc>
        <w:tc>
          <w:tcPr>
            <w:tcW w:w="1134" w:type="dxa"/>
            <w:tcBorders>
              <w:top w:val="double" w:sz="4" w:space="0" w:color="auto"/>
              <w:righ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p>
        </w:tc>
        <w:tc>
          <w:tcPr>
            <w:tcW w:w="2410" w:type="dxa"/>
            <w:tcBorders>
              <w:top w:val="double" w:sz="4" w:space="0" w:color="auto"/>
              <w:lef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bl>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BF48CD" w:rsidP="000D024C">
      <w:pPr>
        <w:tabs>
          <w:tab w:val="left" w:pos="7220"/>
        </w:tabs>
        <w:spacing w:line="320" w:lineRule="exact"/>
        <w:ind w:left="191" w:firstLineChars="100" w:firstLine="192"/>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3"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2" w:name="_Hlk90316912"/>
    </w:p>
    <w:p w:rsidR="00533C8F" w:rsidRPr="00BC0567" w:rsidRDefault="00533C8F" w:rsidP="00112CCB">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bookmarkEnd w:id="1"/>
    <w:bookmarkEnd w:id="2"/>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Default="00444438" w:rsidP="00E93D48">
            <w:pPr>
              <w:rPr>
                <w:rFonts w:asciiTheme="majorEastAsia" w:eastAsiaTheme="majorEastAsia" w:hAnsiTheme="majorEastAsia"/>
                <w:sz w:val="22"/>
                <w:szCs w:val="22"/>
              </w:rPr>
            </w:pPr>
          </w:p>
          <w:p w:rsidR="000D024C" w:rsidRDefault="000D024C" w:rsidP="00E93D48">
            <w:pPr>
              <w:rPr>
                <w:rFonts w:asciiTheme="majorEastAsia" w:eastAsiaTheme="majorEastAsia" w:hAnsiTheme="majorEastAsia"/>
                <w:sz w:val="22"/>
                <w:szCs w:val="22"/>
              </w:rPr>
            </w:pPr>
          </w:p>
          <w:p w:rsidR="000D024C" w:rsidRPr="00BC0567" w:rsidRDefault="000D024C"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Default="009B4ED0" w:rsidP="005B343A">
            <w:pPr>
              <w:rPr>
                <w:rFonts w:asciiTheme="majorEastAsia" w:eastAsiaTheme="majorEastAsia" w:hAnsiTheme="majorEastAsia"/>
                <w:sz w:val="22"/>
                <w:szCs w:val="22"/>
              </w:rPr>
            </w:pPr>
          </w:p>
          <w:p w:rsidR="000D024C" w:rsidRPr="00BC0567" w:rsidRDefault="000D024C" w:rsidP="005B343A">
            <w:pPr>
              <w:rPr>
                <w:rFonts w:asciiTheme="majorEastAsia" w:eastAsiaTheme="majorEastAsia" w:hAnsiTheme="majorEastAsia"/>
                <w:sz w:val="22"/>
                <w:szCs w:val="22"/>
              </w:rPr>
            </w:pPr>
          </w:p>
          <w:p w:rsidR="003969EF" w:rsidRPr="00BC0567" w:rsidRDefault="003969EF"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20" w:rsidRDefault="00F41F20" w:rsidP="00201C7A">
      <w:r>
        <w:separator/>
      </w:r>
    </w:p>
  </w:endnote>
  <w:endnote w:type="continuationSeparator" w:id="0">
    <w:p w:rsidR="00F41F20" w:rsidRDefault="00F41F2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20" w:rsidRDefault="00F41F20" w:rsidP="00201C7A">
      <w:r>
        <w:separator/>
      </w:r>
    </w:p>
  </w:footnote>
  <w:footnote w:type="continuationSeparator" w:id="0">
    <w:p w:rsidR="00F41F20" w:rsidRDefault="00F41F2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2D7A"/>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23E6"/>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91EB8"/>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091"/>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2FB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41F20"/>
    <w:rsid w:val="00F555CA"/>
    <w:rsid w:val="00F75D96"/>
    <w:rsid w:val="00F96A65"/>
    <w:rsid w:val="00FA55DF"/>
    <w:rsid w:val="00FA6709"/>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kumori-hyo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2A83EA-B2B3-4C95-A108-C133C7C6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高橋　剛</cp:lastModifiedBy>
  <cp:revision>2</cp:revision>
  <cp:lastPrinted>2022-09-07T05:31:00Z</cp:lastPrinted>
  <dcterms:created xsi:type="dcterms:W3CDTF">2024-09-30T08:38:00Z</dcterms:created>
  <dcterms:modified xsi:type="dcterms:W3CDTF">2024-09-30T08:38:00Z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