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63A" w:rsidRDefault="00B9363A">
      <w:pPr>
        <w:rPr>
          <w:noProof/>
          <w:sz w:val="20"/>
          <w:szCs w:val="20"/>
        </w:rPr>
      </w:pPr>
      <w:r w:rsidRPr="00682A8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3937535</wp:posOffset>
                </wp:positionH>
                <wp:positionV relativeFrom="paragraph">
                  <wp:posOffset>219844</wp:posOffset>
                </wp:positionV>
                <wp:extent cx="1122947" cy="689810"/>
                <wp:effectExtent l="0" t="0" r="20320" b="15240"/>
                <wp:wrapNone/>
                <wp:docPr id="1" name="フローチャート: 代替処理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226330-ADBB-07C0-2550-52638A34E3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2947" cy="689810"/>
                        </a:xfrm>
                        <a:prstGeom prst="flowChartAlternateProcess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5E63BE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" o:spid="_x0000_s1026" type="#_x0000_t176" style="position:absolute;left:0;text-align:left;margin-left:310.05pt;margin-top:17.3pt;width:88.4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" filled="f" strokecolor="black [3213]" strokeweight="1.5pt"/>
            </w:pict>
          </mc:Fallback>
        </mc:AlternateContent>
      </w:r>
    </w:p>
    <w:p w:rsidR="00682A87" w:rsidRPr="00257318" w:rsidRDefault="00DF368E">
      <w:pPr>
        <w:rPr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12F2E3D">
            <wp:simplePos x="0" y="0"/>
            <wp:positionH relativeFrom="margin">
              <wp:align>right</wp:align>
            </wp:positionH>
            <wp:positionV relativeFrom="margin">
              <wp:posOffset>264160</wp:posOffset>
            </wp:positionV>
            <wp:extent cx="4620895" cy="480695"/>
            <wp:effectExtent l="0" t="0" r="8255" b="0"/>
            <wp:wrapSquare wrapText="bothSides"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8A139932-DFA6-9D6E-080D-6B69945D1B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8A139932-DFA6-9D6E-080D-6B69945D1B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895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A87" w:rsidRPr="00257318">
        <w:rPr>
          <w:noProof/>
        </w:rPr>
        <w:drawing>
          <wp:anchor distT="0" distB="0" distL="114300" distR="114300" simplePos="0" relativeHeight="251662336" behindDoc="1" locked="0" layoutInCell="1" allowOverlap="1" wp14:anchorId="3A6B7BD5">
            <wp:simplePos x="0" y="0"/>
            <wp:positionH relativeFrom="column">
              <wp:posOffset>7620</wp:posOffset>
            </wp:positionH>
            <wp:positionV relativeFrom="page">
              <wp:posOffset>497205</wp:posOffset>
            </wp:positionV>
            <wp:extent cx="3895090" cy="784860"/>
            <wp:effectExtent l="0" t="0" r="0" b="0"/>
            <wp:wrapTight wrapText="bothSides">
              <wp:wrapPolygon edited="0">
                <wp:start x="0" y="0"/>
                <wp:lineTo x="0" y="20971"/>
                <wp:lineTo x="21445" y="20971"/>
                <wp:lineTo x="21445" y="0"/>
                <wp:lineTo x="0" y="0"/>
              </wp:wrapPolygon>
            </wp:wrapTight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E4587180-FA94-68FB-0AB9-05530AFA36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E4587180-FA94-68FB-0AB9-05530AFA36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09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A87" w:rsidRPr="00257318">
        <w:rPr>
          <w:rFonts w:hint="eastAsia"/>
          <w:noProof/>
          <w:sz w:val="20"/>
          <w:szCs w:val="20"/>
        </w:rPr>
        <w:t>２年３組保健委員</w:t>
      </w:r>
    </w:p>
    <w:p w:rsidR="005265C7" w:rsidRDefault="005265C7">
      <w:pPr>
        <w:rPr>
          <w:noProof/>
          <w:sz w:val="20"/>
          <w:szCs w:val="20"/>
        </w:rPr>
      </w:pPr>
      <w:r>
        <w:rPr>
          <w:rFonts w:hint="eastAsia"/>
          <w:noProof/>
          <w:sz w:val="20"/>
          <w:szCs w:val="20"/>
        </w:rPr>
        <w:t>尾木原　彪</w:t>
      </w:r>
    </w:p>
    <w:p w:rsidR="00682A87" w:rsidRDefault="00C666A7">
      <w:pPr>
        <w:rPr>
          <w:noProof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5141595</wp:posOffset>
                </wp:positionH>
                <wp:positionV relativeFrom="paragraph">
                  <wp:posOffset>63500</wp:posOffset>
                </wp:positionV>
                <wp:extent cx="4628248" cy="705819"/>
                <wp:effectExtent l="38100" t="0" r="58420" b="18415"/>
                <wp:wrapNone/>
                <wp:docPr id="69" name="リボン: 上に曲がる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8248" cy="705819"/>
                        </a:xfrm>
                        <a:prstGeom prst="ribbon2">
                          <a:avLst>
                            <a:gd name="adj1" fmla="val 24529"/>
                            <a:gd name="adj2" fmla="val 75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4C05" w:rsidRPr="001C4C05" w:rsidRDefault="001C4C05" w:rsidP="001C4C05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C4C0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２月14日はバレンタインデー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69" o:spid="_x0000_s1026" type="#_x0000_t54" style="position:absolute;left:0;text-align:left;margin-left:404.85pt;margin-top:5pt;width:364.45pt;height:55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" adj="2700,16302" fillcolor="white [3212]" strokecolor="black [3213]" strokeweight="1pt">
                <v:stroke joinstyle="miter"/>
                <v:textbox>
                  <w:txbxContent>
                    <w:p w:rsidR="001C4C05" w:rsidRPr="001C4C05" w:rsidRDefault="001C4C05" w:rsidP="001C4C05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0"/>
                          <w:szCs w:val="40"/>
                        </w:rPr>
                      </w:pPr>
                      <w:r w:rsidRPr="001C4C0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40"/>
                          <w:szCs w:val="40"/>
                        </w:rPr>
                        <w:t>２月14日はバレンタインデー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5C7">
        <w:rPr>
          <w:rFonts w:hint="eastAsia"/>
          <w:noProof/>
          <w:sz w:val="20"/>
          <w:szCs w:val="20"/>
        </w:rPr>
        <w:t>吉田　夏琉</w:t>
      </w:r>
    </w:p>
    <w:p w:rsidR="003F4DAF" w:rsidRPr="001C4C05" w:rsidRDefault="00521833" w:rsidP="000C4DF3">
      <w:pPr>
        <w:ind w:firstLineChars="100" w:firstLine="220"/>
        <w:rPr>
          <w:rFonts w:ascii="BIZ UDPゴシック" w:eastAsia="BIZ UDPゴシック" w:hAnsi="BIZ UDPゴシック"/>
          <w:noProof/>
          <w:sz w:val="22"/>
        </w:rPr>
      </w:pPr>
      <w:r w:rsidRPr="001C4C05">
        <w:rPr>
          <w:rFonts w:ascii="BIZ UDPゴシック" w:eastAsia="BIZ UDPゴシック" w:hAnsi="BIZ UDPゴシック" w:hint="eastAsia"/>
          <w:noProof/>
          <w:sz w:val="22"/>
        </w:rPr>
        <w:t>２月といえば、立春、立春といえば、二十四節気上の冬と春の季節の変わり目で</w:t>
      </w:r>
    </w:p>
    <w:p w:rsidR="003F4DAF" w:rsidRPr="001C4C05" w:rsidRDefault="00521833" w:rsidP="00521833">
      <w:pPr>
        <w:rPr>
          <w:rFonts w:ascii="BIZ UDPゴシック" w:eastAsia="BIZ UDPゴシック" w:hAnsi="BIZ UDPゴシック"/>
          <w:noProof/>
          <w:sz w:val="22"/>
        </w:rPr>
      </w:pPr>
      <w:r w:rsidRPr="001C4C05">
        <w:rPr>
          <w:rFonts w:ascii="BIZ UDPゴシック" w:eastAsia="BIZ UDPゴシック" w:hAnsi="BIZ UDPゴシック" w:hint="eastAsia"/>
          <w:noProof/>
          <w:sz w:val="22"/>
        </w:rPr>
        <w:t>す</w:t>
      </w:r>
      <w:r w:rsidR="003F4DAF" w:rsidRPr="001C4C05">
        <w:rPr>
          <w:rFonts w:ascii="BIZ UDPゴシック" w:eastAsia="BIZ UDPゴシック" w:hAnsi="BIZ UDPゴシック" w:hint="eastAsia"/>
          <w:noProof/>
          <w:sz w:val="22"/>
        </w:rPr>
        <w:t>よね</w:t>
      </w:r>
      <w:r w:rsidRPr="001C4C05">
        <w:rPr>
          <w:rFonts w:ascii="BIZ UDPゴシック" w:eastAsia="BIZ UDPゴシック" w:hAnsi="BIZ UDPゴシック" w:hint="eastAsia"/>
          <w:noProof/>
          <w:sz w:val="22"/>
        </w:rPr>
        <w:t>。旧暦では、この日が新年の始まりとされていました。</w:t>
      </w:r>
      <w:r w:rsidR="00B9363A" w:rsidRPr="001C4C05">
        <w:rPr>
          <w:rFonts w:ascii="BIZ UDPゴシック" w:eastAsia="BIZ UDPゴシック" w:hAnsi="BIZ UDPゴシック" w:hint="eastAsia"/>
          <w:noProof/>
          <w:sz w:val="22"/>
        </w:rPr>
        <w:t>しかし、まだまだ</w:t>
      </w:r>
    </w:p>
    <w:p w:rsidR="003F4DAF" w:rsidRPr="001C4C05" w:rsidRDefault="00C666A7" w:rsidP="00521833">
      <w:pPr>
        <w:rPr>
          <w:rFonts w:ascii="BIZ UDPゴシック" w:eastAsia="BIZ UDPゴシック" w:hAnsi="BIZ UDPゴシック"/>
          <w:noProof/>
          <w:sz w:val="22"/>
        </w:rPr>
      </w:pPr>
      <w:r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5105400</wp:posOffset>
                </wp:positionH>
                <wp:positionV relativeFrom="paragraph">
                  <wp:posOffset>47625</wp:posOffset>
                </wp:positionV>
                <wp:extent cx="4581525" cy="1734820"/>
                <wp:effectExtent l="19050" t="19050" r="28575" b="17780"/>
                <wp:wrapNone/>
                <wp:docPr id="70" name="テキスト ボック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1734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368E" w:rsidRPr="00001E96" w:rsidRDefault="005A295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 w:rsidRPr="00001E9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日本では、</w:t>
                            </w:r>
                            <w:r w:rsidR="00BE5FAD" w:rsidRPr="00001E9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チョコレートを相手に送ることで、日頃の感謝</w:t>
                            </w:r>
                            <w:r w:rsidRPr="00001E9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などを伝える日とされています。しかし、今年は2月14日が生徒休業日とかさなっています。なので、チョコを学校で渡したい人は、休み明けに行うのが良いかもしれません。また、外国では</w:t>
                            </w:r>
                            <w:r w:rsidR="00DF368E" w:rsidRPr="00001E9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、</w:t>
                            </w:r>
                            <w:r w:rsidRPr="00001E9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バレンタインカードというものを</w:t>
                            </w:r>
                            <w:r w:rsidR="00DF368E" w:rsidRPr="00001E9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家族などに贈る習慣があります。このことから、チョコを用意できないときは、自分の気持ちをカードに書いて、相手に贈ってみるのもいいかもしれませんね</w:t>
                            </w:r>
                            <w:r w:rsidR="00001E96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0" o:spid="_x0000_s1027" type="#_x0000_t202" style="position:absolute;left:0;text-align:left;margin-left:402pt;margin-top:3.75pt;width:360.75pt;height:136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" fillcolor="white [3201]" strokeweight="2.25pt">
                <v:textbox>
                  <w:txbxContent>
                    <w:p w:rsidR="00DF368E" w:rsidRPr="00001E96" w:rsidRDefault="005A2955">
                      <w:pPr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 w:rsidRPr="00001E9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日本では、</w:t>
                      </w:r>
                      <w:r w:rsidR="00BE5FAD" w:rsidRPr="00001E9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チョコレートを相手に送ることで、日頃の感謝</w:t>
                      </w:r>
                      <w:r w:rsidRPr="00001E9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などを伝える日とされています。しかし、今年は2月14日が生徒休業日とかさなっています。なので、チョコを学校で渡したい人は、休み明けに行うのが良いかもしれません。また、外国では</w:t>
                      </w:r>
                      <w:r w:rsidR="00DF368E" w:rsidRPr="00001E9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、</w:t>
                      </w:r>
                      <w:r w:rsidRPr="00001E9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バレンタインカードというものを</w:t>
                      </w:r>
                      <w:r w:rsidR="00DF368E" w:rsidRPr="00001E9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家族などに贈る習慣があります。このことから、チョコを用意できないときは、自分の気持ちをカードに書いて、相手に贈ってみるのもいいかもしれませんね</w:t>
                      </w:r>
                      <w:r w:rsidR="00001E96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9363A" w:rsidRPr="001C4C05">
        <w:rPr>
          <w:rFonts w:ascii="BIZ UDPゴシック" w:eastAsia="BIZ UDPゴシック" w:hAnsi="BIZ UDPゴシック" w:hint="eastAsia"/>
          <w:noProof/>
          <w:sz w:val="22"/>
        </w:rPr>
        <w:t>寒い日が続いています。特に、冬の乾燥や霜焼けなどには、まだ気を付けなくて</w:t>
      </w:r>
    </w:p>
    <w:p w:rsidR="003F4DAF" w:rsidRPr="001C4C05" w:rsidRDefault="00B9363A" w:rsidP="00521833">
      <w:pPr>
        <w:rPr>
          <w:rFonts w:ascii="BIZ UDPゴシック" w:eastAsia="BIZ UDPゴシック" w:hAnsi="BIZ UDPゴシック"/>
          <w:noProof/>
          <w:sz w:val="22"/>
        </w:rPr>
      </w:pPr>
      <w:r w:rsidRPr="001C4C05">
        <w:rPr>
          <w:rFonts w:ascii="BIZ UDPゴシック" w:eastAsia="BIZ UDPゴシック" w:hAnsi="BIZ UDPゴシック" w:hint="eastAsia"/>
          <w:noProof/>
          <w:sz w:val="22"/>
        </w:rPr>
        <w:t>は</w:t>
      </w:r>
      <w:r w:rsidR="009A0356" w:rsidRPr="001C4C05">
        <w:rPr>
          <w:rFonts w:ascii="BIZ UDPゴシック" w:eastAsia="BIZ UDPゴシック" w:hAnsi="BIZ UDPゴシック" w:hint="eastAsia"/>
          <w:noProof/>
          <w:sz w:val="22"/>
        </w:rPr>
        <w:t>いけ</w:t>
      </w:r>
      <w:r w:rsidRPr="001C4C05">
        <w:rPr>
          <w:rFonts w:ascii="BIZ UDPゴシック" w:eastAsia="BIZ UDPゴシック" w:hAnsi="BIZ UDPゴシック" w:hint="eastAsia"/>
          <w:noProof/>
          <w:sz w:val="22"/>
        </w:rPr>
        <w:t>ません。</w:t>
      </w:r>
      <w:r w:rsidR="009A0356" w:rsidRPr="001C4C05">
        <w:rPr>
          <w:rFonts w:ascii="BIZ UDPゴシック" w:eastAsia="BIZ UDPゴシック" w:hAnsi="BIZ UDPゴシック" w:hint="eastAsia"/>
          <w:noProof/>
          <w:sz w:val="22"/>
        </w:rPr>
        <w:t>また、これからは身体を動かす機会が、少しずつ増えてくると思</w:t>
      </w:r>
    </w:p>
    <w:p w:rsidR="006C60AB" w:rsidRPr="001C4C05" w:rsidRDefault="009A0356" w:rsidP="00521833">
      <w:pPr>
        <w:rPr>
          <w:rFonts w:ascii="BIZ UDPゴシック" w:eastAsia="BIZ UDPゴシック" w:hAnsi="BIZ UDPゴシック"/>
          <w:noProof/>
          <w:sz w:val="22"/>
        </w:rPr>
        <w:sectPr w:rsidR="006C60AB" w:rsidRPr="001C4C05" w:rsidSect="003F4DAF">
          <w:pgSz w:w="16838" w:h="11906" w:orient="landscape" w:code="9"/>
          <w:pgMar w:top="720" w:right="720" w:bottom="720" w:left="720" w:header="851" w:footer="992" w:gutter="0"/>
          <w:cols w:space="425"/>
          <w:docGrid w:type="lines" w:linePitch="360"/>
        </w:sectPr>
      </w:pPr>
      <w:r w:rsidRPr="001C4C05">
        <w:rPr>
          <w:rFonts w:ascii="BIZ UDPゴシック" w:eastAsia="BIZ UDPゴシック" w:hAnsi="BIZ UDPゴシック" w:hint="eastAsia"/>
          <w:noProof/>
          <w:sz w:val="22"/>
        </w:rPr>
        <w:t>いますので、</w:t>
      </w:r>
      <w:r w:rsidR="003F4DAF" w:rsidRPr="001C4C05">
        <w:rPr>
          <w:rFonts w:ascii="BIZ UDPゴシック" w:eastAsia="BIZ UDPゴシック" w:hAnsi="BIZ UDPゴシック" w:hint="eastAsia"/>
          <w:noProof/>
          <w:sz w:val="22"/>
        </w:rPr>
        <w:t>外での活動の際は、防寒対策などを徹底するようにしましょう</w:t>
      </w:r>
      <w:r w:rsidR="006C60AB">
        <w:rPr>
          <w:rFonts w:ascii="BIZ UDPゴシック" w:eastAsia="BIZ UDPゴシック" w:hAnsi="BIZ UDPゴシック" w:hint="eastAsia"/>
          <w:noProof/>
          <w:sz w:val="22"/>
        </w:rPr>
        <w:t>。</w:t>
      </w:r>
    </w:p>
    <w:p w:rsidR="003F4DAF" w:rsidRDefault="00DF368E" w:rsidP="00521833">
      <w:pPr>
        <w:rPr>
          <w:noProof/>
        </w:rPr>
        <w:sectPr w:rsidR="003F4DAF" w:rsidSect="00257318">
          <w:type w:val="continuous"/>
          <w:pgSz w:w="16838" w:h="11906" w:orient="landscape" w:code="9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35E2D03A">
            <wp:simplePos x="0" y="0"/>
            <wp:positionH relativeFrom="column">
              <wp:align>right</wp:align>
            </wp:positionH>
            <wp:positionV relativeFrom="margin">
              <wp:posOffset>2125345</wp:posOffset>
            </wp:positionV>
            <wp:extent cx="4768850" cy="1940560"/>
            <wp:effectExtent l="0" t="0" r="0" b="2540"/>
            <wp:wrapSquare wrapText="bothSides"/>
            <wp:docPr id="23" name="図 22">
              <a:extLst xmlns:a="http://schemas.openxmlformats.org/drawingml/2006/main">
                <a:ext uri="{FF2B5EF4-FFF2-40B4-BE49-F238E27FC236}">
                  <a16:creationId xmlns:a16="http://schemas.microsoft.com/office/drawing/2014/main" id="{CB11B71A-244D-2506-56B1-921FE4D3DBA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図 22">
                      <a:extLst>
                        <a:ext uri="{FF2B5EF4-FFF2-40B4-BE49-F238E27FC236}">
                          <a16:creationId xmlns:a16="http://schemas.microsoft.com/office/drawing/2014/main" id="{CB11B71A-244D-2506-56B1-921FE4D3DBA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885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1E96" w:rsidRDefault="00001E96" w:rsidP="003F4DAF">
      <w:pPr>
        <w:rPr>
          <w:noProof/>
        </w:rPr>
      </w:pPr>
    </w:p>
    <w:p w:rsidR="00C666A7" w:rsidRDefault="00C666A7" w:rsidP="00001E96">
      <w:pPr>
        <w:widowControl/>
        <w:jc w:val="left"/>
        <w:rPr>
          <w:noProof/>
        </w:rPr>
      </w:pPr>
    </w:p>
    <w:p w:rsidR="00C666A7" w:rsidRDefault="00C666A7" w:rsidP="00001E96">
      <w:pPr>
        <w:widowControl/>
        <w:jc w:val="left"/>
        <w:rPr>
          <w:noProof/>
        </w:rPr>
      </w:pPr>
    </w:p>
    <w:p w:rsidR="00C666A7" w:rsidRDefault="00C666A7" w:rsidP="00001E96">
      <w:pPr>
        <w:widowControl/>
        <w:jc w:val="left"/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1057275</wp:posOffset>
                </wp:positionV>
                <wp:extent cx="2428875" cy="2581275"/>
                <wp:effectExtent l="0" t="0" r="28575" b="28575"/>
                <wp:wrapNone/>
                <wp:docPr id="76" name="テキスト ボック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2581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01E96" w:rsidRPr="00C666A7" w:rsidRDefault="00957FF6">
                            <w:pPr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C666A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コロナも収まってきて、人の少ないところでは、マスクを外す機会が多くなっていることでしょう。ですが、コロナ以外にも気を付けなくてはいけないものがあります。それは、インフルエンザや花粉です。</w:t>
                            </w:r>
                            <w:r w:rsidR="00397443" w:rsidRPr="00C666A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特に、</w:t>
                            </w:r>
                            <w:r w:rsidRPr="00C666A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インフルエンザは、コロナ流行時、そこまで流行りませんでしたが、最近は</w:t>
                            </w:r>
                            <w:r w:rsidR="00397443" w:rsidRPr="00C666A7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、インフルエンザにかかる人が増えてきているそうです。だから、皆さんも、まだまだ油断せずに感染予防を行っていきましょう。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6" o:spid="_x0000_s1028" type="#_x0000_t202" style="position:absolute;margin-left:181.5pt;margin-top:83.25pt;width:191.25pt;height:20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" fillcolor="white [3212]" strokecolor="white [3212]" strokeweight=".5pt">
                <v:textbox>
                  <w:txbxContent>
                    <w:p w:rsidR="00001E96" w:rsidRPr="00C666A7" w:rsidRDefault="00957FF6">
                      <w:pPr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C666A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コロナも収まってきて、人の少ないところでは、マスクを外す機会が多くなっていることでしょう。ですが、コロナ以外にも気を付けなくてはいけないものがあります。それは、インフルエンザや花粉です。</w:t>
                      </w:r>
                      <w:r w:rsidR="00397443" w:rsidRPr="00C666A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特に、</w:t>
                      </w:r>
                      <w:r w:rsidRPr="00C666A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インフルエンザは、コロナ流行時、そこまで流行りませんでしたが、最近は</w:t>
                      </w:r>
                      <w:r w:rsidR="00397443" w:rsidRPr="00C666A7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、インフルエンザにかかる人が増えてきているそうです。だから、皆さんも、まだまだ油断せずに感染予防を行っていきましょう。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1375A79">
            <wp:simplePos x="0" y="0"/>
            <wp:positionH relativeFrom="margin">
              <wp:posOffset>9525</wp:posOffset>
            </wp:positionH>
            <wp:positionV relativeFrom="margin">
              <wp:posOffset>4048125</wp:posOffset>
            </wp:positionV>
            <wp:extent cx="2190750" cy="2587625"/>
            <wp:effectExtent l="19050" t="19050" r="19050" b="22225"/>
            <wp:wrapSquare wrapText="bothSides"/>
            <wp:docPr id="75" name="図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図 7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58762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466F3B2C">
            <wp:simplePos x="0" y="0"/>
            <wp:positionH relativeFrom="margin">
              <wp:posOffset>5153025</wp:posOffset>
            </wp:positionH>
            <wp:positionV relativeFrom="margin">
              <wp:posOffset>3324225</wp:posOffset>
            </wp:positionV>
            <wp:extent cx="4448175" cy="2743200"/>
            <wp:effectExtent l="133350" t="114300" r="123825" b="171450"/>
            <wp:wrapSquare wrapText="bothSides"/>
            <wp:docPr id="31" name="図 30">
              <a:extLst xmlns:a="http://schemas.openxmlformats.org/drawingml/2006/main">
                <a:ext uri="{FF2B5EF4-FFF2-40B4-BE49-F238E27FC236}">
                  <a16:creationId xmlns:a16="http://schemas.microsoft.com/office/drawing/2014/main" id="{6C6239BD-CCE1-BCB1-7939-E3495C1555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0">
                      <a:extLst>
                        <a:ext uri="{FF2B5EF4-FFF2-40B4-BE49-F238E27FC236}">
                          <a16:creationId xmlns:a16="http://schemas.microsoft.com/office/drawing/2014/main" id="{6C6239BD-CCE1-BCB1-7939-E3495C1555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2743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bg1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66A7" w:rsidRDefault="00C666A7" w:rsidP="00001E96">
      <w:pPr>
        <w:widowControl/>
        <w:jc w:val="left"/>
        <w:rPr>
          <w:noProof/>
        </w:rPr>
      </w:pPr>
    </w:p>
    <w:p w:rsidR="00C666A7" w:rsidRDefault="00C666A7" w:rsidP="00001E96">
      <w:pPr>
        <w:widowControl/>
        <w:jc w:val="left"/>
        <w:rPr>
          <w:noProof/>
        </w:rPr>
      </w:pPr>
    </w:p>
    <w:p w:rsidR="00C666A7" w:rsidRDefault="00C666A7" w:rsidP="00001E96">
      <w:pPr>
        <w:widowControl/>
        <w:jc w:val="left"/>
        <w:rPr>
          <w:noProof/>
        </w:rPr>
      </w:pPr>
    </w:p>
    <w:p w:rsidR="00C666A7" w:rsidRDefault="00C666A7" w:rsidP="00001E96">
      <w:pPr>
        <w:widowControl/>
        <w:jc w:val="left"/>
        <w:rPr>
          <w:noProof/>
        </w:rPr>
      </w:pPr>
    </w:p>
    <w:p w:rsidR="00C666A7" w:rsidRDefault="00C666A7" w:rsidP="00001E96">
      <w:pPr>
        <w:widowControl/>
        <w:jc w:val="left"/>
        <w:rPr>
          <w:noProof/>
        </w:rPr>
      </w:pPr>
    </w:p>
    <w:p w:rsidR="00682A87" w:rsidRDefault="00C666A7" w:rsidP="00001E96">
      <w:pPr>
        <w:widowControl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5162550</wp:posOffset>
                </wp:positionH>
                <wp:positionV relativeFrom="paragraph">
                  <wp:posOffset>951230</wp:posOffset>
                </wp:positionV>
                <wp:extent cx="4467225" cy="2952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6A7" w:rsidRDefault="00C666A7" w:rsidP="00C666A7">
                            <w:pPr>
                              <w:ind w:firstLineChars="1200" w:firstLine="252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出典:　健康教室　2023　2月号　東山書房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9" type="#_x0000_t202" style="position:absolute;margin-left:406.5pt;margin-top:74.9pt;width:351.75pt;height:2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" stroked="f">
                <v:textbox>
                  <w:txbxContent>
                    <w:p w:rsidR="00C666A7" w:rsidRDefault="00C666A7" w:rsidP="00C666A7">
                      <w:pPr>
                        <w:ind w:firstLineChars="1200" w:firstLine="252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出典:　健康教室　2023　2月号　東山書房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7318"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-3329015</wp:posOffset>
                </wp:positionH>
                <wp:positionV relativeFrom="paragraph">
                  <wp:posOffset>336568</wp:posOffset>
                </wp:positionV>
                <wp:extent cx="360" cy="360"/>
                <wp:effectExtent l="0" t="0" r="0" b="0"/>
                <wp:wrapNone/>
                <wp:docPr id="7" name="インク 7" hidden="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275C69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7" o:spid="_x0000_s1026" type="#_x0000_t75" style="position:absolute;left:0;text-align:left;margin-left:-262.85pt;margin-top:25.8pt;width:1.45pt;height:1.45pt;z-index:251667456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">
                <v:imagedata r:id="rId11" o:title=""/>
              </v:shape>
            </w:pict>
          </mc:Fallback>
        </mc:AlternateContent>
      </w:r>
    </w:p>
    <w:sectPr w:rsidR="00682A87" w:rsidSect="003F4DAF">
      <w:type w:val="continuous"/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87"/>
    <w:rsid w:val="00001E96"/>
    <w:rsid w:val="000C4DF3"/>
    <w:rsid w:val="001C4C05"/>
    <w:rsid w:val="00257318"/>
    <w:rsid w:val="00397443"/>
    <w:rsid w:val="003F4DAF"/>
    <w:rsid w:val="00521833"/>
    <w:rsid w:val="005265C7"/>
    <w:rsid w:val="00577D12"/>
    <w:rsid w:val="005A2955"/>
    <w:rsid w:val="0061003A"/>
    <w:rsid w:val="00682A87"/>
    <w:rsid w:val="006C60AB"/>
    <w:rsid w:val="009240F3"/>
    <w:rsid w:val="00957FF6"/>
    <w:rsid w:val="009A0356"/>
    <w:rsid w:val="00B9363A"/>
    <w:rsid w:val="00BB0B96"/>
    <w:rsid w:val="00BE5FAD"/>
    <w:rsid w:val="00C45500"/>
    <w:rsid w:val="00C666A7"/>
    <w:rsid w:val="00D14B4F"/>
    <w:rsid w:val="00D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FE471"/>
  <w15:chartTrackingRefBased/>
  <w15:docId w15:val="{7F97457B-6A77-4909-8624-7B3418E0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2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emf"/><Relationship Id="rId5" Type="http://schemas.openxmlformats.org/officeDocument/2006/relationships/image" Target="media/image1.jpeg"/><Relationship Id="rId10" Type="http://schemas.openxmlformats.org/officeDocument/2006/relationships/customXml" Target="ink/ink1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12T08:06:15.4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1 1 24575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E37D-2ADD-40CD-A551-8F90A237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尾木原 彪;吉田 夏琉</dc:creator>
  <cp:keywords/>
  <dc:description/>
  <cp:lastModifiedBy>兵庫県立大学附属高等学校</cp:lastModifiedBy>
  <cp:revision>5</cp:revision>
  <cp:lastPrinted>2023-02-12T23:51:00Z</cp:lastPrinted>
  <dcterms:created xsi:type="dcterms:W3CDTF">2023-02-09T09:23:00Z</dcterms:created>
  <dcterms:modified xsi:type="dcterms:W3CDTF">2023-02-13T03:17:00Z</dcterms:modified>
</cp:coreProperties>
</file>