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547B832" w14:textId="30AE78A5" w:rsidR="00E15ACB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44303F">
        <w:rPr>
          <w:rFonts w:hint="eastAsia"/>
        </w:rPr>
        <w:t>卓上ボール盤</w:t>
      </w:r>
      <w:r>
        <w:rPr>
          <w:rFonts w:hint="eastAsia"/>
        </w:rPr>
        <w:t>購入」の入札</w:t>
      </w:r>
    </w:p>
    <w:p w14:paraId="7CE3C000" w14:textId="3F27CF47" w:rsidR="00B13634" w:rsidRDefault="00BE3B07" w:rsidP="00E15ACB">
      <w:pPr>
        <w:jc w:val="center"/>
      </w:pPr>
      <w:r>
        <w:rPr>
          <w:rFonts w:hint="eastAsia"/>
        </w:rPr>
        <w:t>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4C13" w14:textId="77777777" w:rsidR="00956EC7" w:rsidRDefault="00956EC7">
      <w:r>
        <w:separator/>
      </w:r>
    </w:p>
  </w:endnote>
  <w:endnote w:type="continuationSeparator" w:id="0">
    <w:p w14:paraId="0A3E9340" w14:textId="77777777" w:rsidR="00956EC7" w:rsidRDefault="0095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3EB5" w14:textId="77777777" w:rsidR="00956EC7" w:rsidRDefault="00956EC7">
      <w:r>
        <w:separator/>
      </w:r>
    </w:p>
  </w:footnote>
  <w:footnote w:type="continuationSeparator" w:id="0">
    <w:p w14:paraId="50D981BA" w14:textId="77777777" w:rsidR="00956EC7" w:rsidRDefault="00956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2025-06-30T07:30:00Z</cp:lastPrinted>
  <dcterms:created xsi:type="dcterms:W3CDTF">2025-11-27T00:37:00Z</dcterms:created>
  <dcterms:modified xsi:type="dcterms:W3CDTF">2025-11-27T00:37:00Z</dcterms:modified>
</cp:coreProperties>
</file>