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3B35D8">
        <w:rPr>
          <w:rFonts w:ascii="ＭＳ Ｐ明朝" w:eastAsia="ＭＳ Ｐ明朝" w:hAnsi="ＭＳ Ｐ明朝" w:hint="eastAsia"/>
          <w:spacing w:val="49"/>
          <w:kern w:val="0"/>
          <w:sz w:val="22"/>
          <w:szCs w:val="22"/>
          <w:fitText w:val="1320" w:id="1780212489"/>
        </w:rPr>
        <w:t>ＦＡＸ番</w:t>
      </w:r>
      <w:r w:rsidRPr="003B35D8">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1F345EFB" w14:textId="3608B244"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C23191">
        <w:rPr>
          <w:rFonts w:ascii="ＭＳ Ｐ明朝" w:eastAsia="ＭＳ Ｐ明朝" w:hAnsi="ＭＳ Ｐ明朝" w:hint="eastAsia"/>
          <w:sz w:val="22"/>
          <w:szCs w:val="22"/>
        </w:rPr>
        <w:t>５軸制御マシニングセンタ等</w:t>
      </w:r>
      <w:r w:rsidR="00C6540B">
        <w:rPr>
          <w:rFonts w:ascii="ＭＳ Ｐ明朝" w:eastAsia="ＭＳ Ｐ明朝" w:hAnsi="ＭＳ Ｐ明朝" w:hint="eastAsia"/>
          <w:sz w:val="22"/>
          <w:szCs w:val="22"/>
        </w:rPr>
        <w:t>の購入等</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p w14:paraId="372C8E43"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ACD2" w14:textId="77777777" w:rsidR="00CA6AAB" w:rsidRDefault="00CA6AAB" w:rsidP="00147E96">
      <w:r>
        <w:separator/>
      </w:r>
    </w:p>
  </w:endnote>
  <w:endnote w:type="continuationSeparator" w:id="0">
    <w:p w14:paraId="69D5891B" w14:textId="77777777" w:rsidR="00CA6AAB" w:rsidRDefault="00CA6AAB"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D868" w14:textId="77777777" w:rsidR="00CA6AAB" w:rsidRDefault="00CA6AAB" w:rsidP="00147E96">
      <w:r>
        <w:separator/>
      </w:r>
    </w:p>
  </w:footnote>
  <w:footnote w:type="continuationSeparator" w:id="0">
    <w:p w14:paraId="122705A1" w14:textId="77777777" w:rsidR="00CA6AAB" w:rsidRDefault="00CA6AAB"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A2AF1"/>
    <w:rsid w:val="005C4B16"/>
    <w:rsid w:val="005D2FE0"/>
    <w:rsid w:val="005F4381"/>
    <w:rsid w:val="0062467B"/>
    <w:rsid w:val="00631EE3"/>
    <w:rsid w:val="00662908"/>
    <w:rsid w:val="00681A61"/>
    <w:rsid w:val="00697244"/>
    <w:rsid w:val="006A690E"/>
    <w:rsid w:val="006C505D"/>
    <w:rsid w:val="006D472F"/>
    <w:rsid w:val="006E4620"/>
    <w:rsid w:val="00736E2F"/>
    <w:rsid w:val="007656C7"/>
    <w:rsid w:val="00774BE8"/>
    <w:rsid w:val="00797B7C"/>
    <w:rsid w:val="007B1520"/>
    <w:rsid w:val="007B61B6"/>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2025-07-09T04:55:00Z</cp:lastPrinted>
  <dcterms:created xsi:type="dcterms:W3CDTF">2025-08-27T00:45:00Z</dcterms:created>
  <dcterms:modified xsi:type="dcterms:W3CDTF">2025-08-27T00:45:00Z</dcterms:modified>
</cp:coreProperties>
</file>