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10" w:rsidRDefault="00FE5E70" w:rsidP="00AA4A10">
      <w:pPr>
        <w:spacing w:line="320" w:lineRule="exact"/>
        <w:ind w:firstLineChars="300" w:firstLine="723"/>
        <w:rPr>
          <w:rFonts w:ascii="ＭＳ 明朝" w:hAnsi="ＭＳ 明朝"/>
          <w:b/>
          <w:kern w:val="0"/>
          <w:sz w:val="24"/>
          <w:szCs w:val="24"/>
        </w:rPr>
      </w:pPr>
      <w:r>
        <w:rPr>
          <w:rFonts w:ascii="ＭＳ 明朝" w:hAnsi="ＭＳ 明朝" w:hint="eastAsia"/>
          <w:b/>
          <w:kern w:val="0"/>
          <w:sz w:val="24"/>
          <w:szCs w:val="24"/>
        </w:rPr>
        <w:t>令和元</w:t>
      </w:r>
      <w:r w:rsidR="00AA4A10" w:rsidRPr="00E41D84">
        <w:rPr>
          <w:rFonts w:ascii="ＭＳ 明朝" w:hAnsi="ＭＳ 明朝" w:hint="eastAsia"/>
          <w:b/>
          <w:kern w:val="0"/>
          <w:sz w:val="24"/>
          <w:szCs w:val="24"/>
        </w:rPr>
        <w:t>年度</w:t>
      </w:r>
      <w:r w:rsidR="00AA4A10">
        <w:rPr>
          <w:rFonts w:ascii="ＭＳ 明朝" w:hAnsi="ＭＳ 明朝" w:hint="eastAsia"/>
          <w:b/>
          <w:kern w:val="0"/>
          <w:sz w:val="24"/>
          <w:szCs w:val="24"/>
        </w:rPr>
        <w:t>「人工内耳の</w:t>
      </w:r>
      <w:r w:rsidR="00C85BE3">
        <w:rPr>
          <w:rFonts w:ascii="ＭＳ 明朝" w:hAnsi="ＭＳ 明朝" w:hint="eastAsia"/>
          <w:b/>
          <w:kern w:val="0"/>
          <w:sz w:val="24"/>
          <w:szCs w:val="24"/>
        </w:rPr>
        <w:t>音環境・情報保障</w:t>
      </w:r>
      <w:r w:rsidR="00AA4A10">
        <w:rPr>
          <w:rFonts w:ascii="ＭＳ 明朝" w:hAnsi="ＭＳ 明朝" w:hint="eastAsia"/>
          <w:b/>
          <w:kern w:val="0"/>
          <w:sz w:val="24"/>
          <w:szCs w:val="24"/>
        </w:rPr>
        <w:t>等についての講演会」並びに</w:t>
      </w:r>
    </w:p>
    <w:p w:rsidR="00AA4A10" w:rsidRDefault="00AA4A10" w:rsidP="00AA4A10">
      <w:pPr>
        <w:spacing w:line="320" w:lineRule="exact"/>
        <w:ind w:firstLineChars="100" w:firstLine="241"/>
        <w:rPr>
          <w:rFonts w:ascii="ＭＳ 明朝" w:hAnsi="ＭＳ 明朝"/>
          <w:b/>
          <w:kern w:val="0"/>
          <w:sz w:val="24"/>
          <w:szCs w:val="24"/>
        </w:rPr>
      </w:pPr>
      <w:r>
        <w:rPr>
          <w:rFonts w:ascii="ＭＳ 明朝" w:hAnsi="ＭＳ 明朝"/>
          <w:b/>
          <w:kern w:val="0"/>
          <w:sz w:val="24"/>
          <w:szCs w:val="24"/>
        </w:rPr>
        <w:t>「</w:t>
      </w:r>
      <w:r>
        <w:rPr>
          <w:rFonts w:ascii="ＭＳ 明朝" w:hAnsi="ＭＳ 明朝" w:hint="eastAsia"/>
          <w:b/>
          <w:kern w:val="0"/>
          <w:sz w:val="24"/>
          <w:szCs w:val="24"/>
        </w:rPr>
        <w:t>神戸市立医療センター中央市民病院</w:t>
      </w:r>
      <w:r w:rsidRPr="00FC4874">
        <w:rPr>
          <w:rFonts w:ascii="ＭＳ 明朝" w:hAnsi="ＭＳ 明朝" w:hint="eastAsia"/>
          <w:b/>
          <w:kern w:val="0"/>
          <w:sz w:val="24"/>
          <w:szCs w:val="24"/>
        </w:rPr>
        <w:t>（人工内耳施術）</w:t>
      </w:r>
      <w:r>
        <w:rPr>
          <w:rFonts w:ascii="ＭＳ 明朝" w:hAnsi="ＭＳ 明朝" w:hint="eastAsia"/>
          <w:b/>
          <w:kern w:val="0"/>
          <w:sz w:val="24"/>
          <w:szCs w:val="24"/>
        </w:rPr>
        <w:t>と</w:t>
      </w:r>
      <w:r w:rsidRPr="00FC4874">
        <w:rPr>
          <w:rFonts w:ascii="ＭＳ 明朝" w:hAnsi="ＭＳ 明朝" w:hint="eastAsia"/>
          <w:b/>
          <w:kern w:val="0"/>
          <w:sz w:val="24"/>
          <w:szCs w:val="24"/>
        </w:rPr>
        <w:t>のケース会議</w:t>
      </w:r>
      <w:r>
        <w:rPr>
          <w:rFonts w:ascii="ＭＳ 明朝" w:hAnsi="ＭＳ 明朝" w:hint="eastAsia"/>
          <w:b/>
          <w:kern w:val="0"/>
          <w:sz w:val="24"/>
          <w:szCs w:val="24"/>
        </w:rPr>
        <w:t>」</w:t>
      </w:r>
    </w:p>
    <w:p w:rsidR="00AA4A10" w:rsidRPr="00E41D84" w:rsidRDefault="00AA4A10" w:rsidP="00AA4A10">
      <w:pPr>
        <w:spacing w:line="320" w:lineRule="exact"/>
        <w:ind w:firstLineChars="1500" w:firstLine="3614"/>
        <w:rPr>
          <w:rFonts w:ascii="ＭＳ 明朝" w:hAnsi="ＭＳ 明朝"/>
          <w:b/>
          <w:kern w:val="0"/>
          <w:sz w:val="24"/>
          <w:szCs w:val="24"/>
        </w:rPr>
      </w:pPr>
      <w:r w:rsidRPr="00E41D84">
        <w:rPr>
          <w:rFonts w:ascii="ＭＳ 明朝" w:hAnsi="ＭＳ 明朝" w:hint="eastAsia"/>
          <w:b/>
          <w:kern w:val="0"/>
          <w:sz w:val="24"/>
          <w:szCs w:val="24"/>
        </w:rPr>
        <w:t>実施要項</w:t>
      </w:r>
    </w:p>
    <w:p w:rsidR="00AA4A10" w:rsidRDefault="00AA4A10" w:rsidP="00AA4A10">
      <w:pPr>
        <w:spacing w:line="320" w:lineRule="exact"/>
        <w:ind w:left="1470" w:hangingChars="700" w:hanging="1470"/>
        <w:rPr>
          <w:rFonts w:ascii="ＭＳ 明朝" w:hAnsi="ＭＳ 明朝"/>
          <w:kern w:val="0"/>
          <w:szCs w:val="21"/>
        </w:rPr>
      </w:pPr>
    </w:p>
    <w:p w:rsidR="00AA4A10" w:rsidRDefault="00AA4A10" w:rsidP="00AA4A10">
      <w:pPr>
        <w:tabs>
          <w:tab w:val="left" w:pos="1785"/>
        </w:tabs>
        <w:spacing w:line="320" w:lineRule="exact"/>
        <w:ind w:left="1470" w:hangingChars="700" w:hanging="1470"/>
        <w:rPr>
          <w:rFonts w:ascii="ＭＳ 明朝" w:hAnsi="ＭＳ 明朝"/>
          <w:kern w:val="0"/>
          <w:szCs w:val="21"/>
        </w:rPr>
      </w:pPr>
      <w:r>
        <w:rPr>
          <w:rFonts w:ascii="ＭＳ 明朝" w:hAnsi="ＭＳ 明朝" w:hint="eastAsia"/>
          <w:kern w:val="0"/>
          <w:szCs w:val="21"/>
        </w:rPr>
        <w:t xml:space="preserve">１　目　的　</w:t>
      </w:r>
    </w:p>
    <w:p w:rsidR="00AA4A10" w:rsidRPr="00797AA5" w:rsidRDefault="00AA4A10" w:rsidP="00AA4A10">
      <w:pPr>
        <w:ind w:leftChars="172" w:left="529" w:hangingChars="80" w:hanging="168"/>
        <w:rPr>
          <w:szCs w:val="24"/>
        </w:rPr>
      </w:pPr>
      <w:r w:rsidRPr="00797AA5">
        <w:rPr>
          <w:rFonts w:hint="eastAsia"/>
          <w:szCs w:val="24"/>
        </w:rPr>
        <w:t>・</w:t>
      </w:r>
      <w:r w:rsidR="00EA2ACC">
        <w:rPr>
          <w:rFonts w:hint="eastAsia"/>
          <w:szCs w:val="24"/>
        </w:rPr>
        <w:t>神戸市立医療センター中央市民病院の耳鼻咽喉科</w:t>
      </w:r>
      <w:r>
        <w:rPr>
          <w:rFonts w:hint="eastAsia"/>
          <w:szCs w:val="24"/>
        </w:rPr>
        <w:t>で人工内耳のマッピングや補聴器の調整を受けている乳幼児児童生徒</w:t>
      </w:r>
      <w:r w:rsidRPr="00797AA5">
        <w:rPr>
          <w:rFonts w:hint="eastAsia"/>
          <w:szCs w:val="24"/>
        </w:rPr>
        <w:t>の学校での状況観察</w:t>
      </w:r>
      <w:r w:rsidR="00CD639A">
        <w:rPr>
          <w:rFonts w:hint="eastAsia"/>
          <w:szCs w:val="24"/>
        </w:rPr>
        <w:t>及び情報提供</w:t>
      </w:r>
      <w:r w:rsidRPr="00797AA5">
        <w:rPr>
          <w:rFonts w:hint="eastAsia"/>
          <w:szCs w:val="24"/>
        </w:rPr>
        <w:t>を通して、</w:t>
      </w:r>
      <w:r w:rsidR="00CD639A">
        <w:rPr>
          <w:rFonts w:hint="eastAsia"/>
          <w:szCs w:val="24"/>
        </w:rPr>
        <w:t>園・所・</w:t>
      </w:r>
      <w:r w:rsidRPr="00797AA5">
        <w:rPr>
          <w:rFonts w:hint="eastAsia"/>
          <w:szCs w:val="24"/>
        </w:rPr>
        <w:t>学校で配慮すべきことなど</w:t>
      </w:r>
      <w:r w:rsidR="00CD639A">
        <w:rPr>
          <w:rFonts w:hint="eastAsia"/>
          <w:szCs w:val="24"/>
        </w:rPr>
        <w:t>の</w:t>
      </w:r>
      <w:r w:rsidRPr="00797AA5">
        <w:rPr>
          <w:rFonts w:hint="eastAsia"/>
          <w:szCs w:val="24"/>
        </w:rPr>
        <w:t>助言を</w:t>
      </w:r>
      <w:r w:rsidR="00CD639A">
        <w:rPr>
          <w:rFonts w:hint="eastAsia"/>
          <w:szCs w:val="24"/>
        </w:rPr>
        <w:t>受ける</w:t>
      </w:r>
      <w:r w:rsidRPr="00797AA5">
        <w:rPr>
          <w:rFonts w:hint="eastAsia"/>
          <w:szCs w:val="24"/>
        </w:rPr>
        <w:t>。</w:t>
      </w:r>
    </w:p>
    <w:p w:rsidR="00AA4A10" w:rsidRPr="00797AA5" w:rsidRDefault="00AA4A10" w:rsidP="00AA4A10">
      <w:pPr>
        <w:ind w:leftChars="-630" w:left="567" w:hangingChars="900" w:hanging="1890"/>
        <w:rPr>
          <w:szCs w:val="24"/>
        </w:rPr>
      </w:pPr>
      <w:r>
        <w:rPr>
          <w:rFonts w:hint="eastAsia"/>
          <w:szCs w:val="24"/>
        </w:rPr>
        <w:t xml:space="preserve">　　　　　　　　</w:t>
      </w:r>
      <w:r w:rsidRPr="00797AA5">
        <w:rPr>
          <w:rFonts w:hint="eastAsia"/>
          <w:szCs w:val="24"/>
        </w:rPr>
        <w:t>・</w:t>
      </w:r>
      <w:r w:rsidR="00CD639A">
        <w:rPr>
          <w:rFonts w:hint="eastAsia"/>
          <w:szCs w:val="24"/>
        </w:rPr>
        <w:t>病院における個々の</w:t>
      </w:r>
      <w:r w:rsidRPr="00797AA5">
        <w:rPr>
          <w:rFonts w:hint="eastAsia"/>
          <w:szCs w:val="24"/>
        </w:rPr>
        <w:t>人工内耳</w:t>
      </w:r>
      <w:r w:rsidR="00CD639A">
        <w:rPr>
          <w:rFonts w:hint="eastAsia"/>
          <w:szCs w:val="24"/>
        </w:rPr>
        <w:t>や補聴器の</w:t>
      </w:r>
      <w:r w:rsidRPr="00797AA5">
        <w:rPr>
          <w:rFonts w:hint="eastAsia"/>
          <w:szCs w:val="24"/>
        </w:rPr>
        <w:t>マッピング</w:t>
      </w:r>
      <w:r w:rsidR="00CD639A">
        <w:rPr>
          <w:rFonts w:hint="eastAsia"/>
          <w:szCs w:val="24"/>
        </w:rPr>
        <w:t>・調整状況と、園・所・学校での様子をすり合わせ、双方の今後の指導・支援に</w:t>
      </w:r>
      <w:r w:rsidR="00C91AE6">
        <w:rPr>
          <w:rFonts w:hint="eastAsia"/>
          <w:szCs w:val="24"/>
        </w:rPr>
        <w:t>結びつける</w:t>
      </w:r>
      <w:r w:rsidR="00CD639A">
        <w:rPr>
          <w:rFonts w:hint="eastAsia"/>
          <w:szCs w:val="24"/>
        </w:rPr>
        <w:t>。</w:t>
      </w:r>
    </w:p>
    <w:p w:rsidR="00AA4A10" w:rsidRPr="00FC4874" w:rsidRDefault="00AA4A10" w:rsidP="00AA4A10">
      <w:pPr>
        <w:tabs>
          <w:tab w:val="left" w:pos="1785"/>
        </w:tabs>
        <w:spacing w:line="320" w:lineRule="exact"/>
        <w:ind w:leftChars="178" w:left="584" w:hangingChars="100" w:hanging="210"/>
        <w:rPr>
          <w:rFonts w:ascii="ＭＳ 明朝" w:hAnsi="ＭＳ 明朝"/>
          <w:kern w:val="0"/>
          <w:szCs w:val="21"/>
        </w:rPr>
      </w:pPr>
      <w:r w:rsidRPr="00797AA5">
        <w:rPr>
          <w:rFonts w:hint="eastAsia"/>
          <w:szCs w:val="24"/>
        </w:rPr>
        <w:t>・人工内耳</w:t>
      </w:r>
      <w:r w:rsidR="00626D49">
        <w:rPr>
          <w:rFonts w:hint="eastAsia"/>
          <w:szCs w:val="24"/>
        </w:rPr>
        <w:t>の</w:t>
      </w:r>
      <w:r w:rsidR="00CD639A">
        <w:rPr>
          <w:rFonts w:hint="eastAsia"/>
          <w:szCs w:val="24"/>
        </w:rPr>
        <w:t>最新情報や必要な音環境・</w:t>
      </w:r>
      <w:r w:rsidR="00C85BE3">
        <w:rPr>
          <w:rFonts w:hint="eastAsia"/>
          <w:szCs w:val="24"/>
        </w:rPr>
        <w:t>情報保障</w:t>
      </w:r>
      <w:r w:rsidR="00626D49">
        <w:rPr>
          <w:rFonts w:hint="eastAsia"/>
          <w:szCs w:val="24"/>
        </w:rPr>
        <w:t>等</w:t>
      </w:r>
      <w:r w:rsidR="00CD639A">
        <w:rPr>
          <w:rFonts w:hint="eastAsia"/>
          <w:szCs w:val="24"/>
        </w:rPr>
        <w:t>を知り、乳幼児・児童・生徒への理解を深めるとともに、</w:t>
      </w:r>
      <w:r w:rsidRPr="00FC4874">
        <w:rPr>
          <w:rFonts w:ascii="ＭＳ 明朝" w:hAnsi="ＭＳ 明朝" w:hint="eastAsia"/>
          <w:kern w:val="0"/>
          <w:szCs w:val="21"/>
        </w:rPr>
        <w:t>配慮事項を</w:t>
      </w:r>
      <w:r w:rsidR="00CD639A">
        <w:rPr>
          <w:rFonts w:ascii="ＭＳ 明朝" w:hAnsi="ＭＳ 明朝" w:hint="eastAsia"/>
          <w:kern w:val="0"/>
          <w:szCs w:val="21"/>
        </w:rPr>
        <w:t>共通理解する</w:t>
      </w:r>
      <w:r w:rsidRPr="00FC4874">
        <w:rPr>
          <w:rFonts w:ascii="ＭＳ 明朝" w:hAnsi="ＭＳ 明朝" w:hint="eastAsia"/>
          <w:kern w:val="0"/>
          <w:szCs w:val="21"/>
        </w:rPr>
        <w:t>。</w:t>
      </w:r>
    </w:p>
    <w:p w:rsidR="00AA4A10" w:rsidRPr="00EE045C" w:rsidRDefault="00AA4A10" w:rsidP="00AA4A10">
      <w:pPr>
        <w:spacing w:line="320" w:lineRule="exact"/>
        <w:ind w:left="1470" w:hangingChars="700" w:hanging="1470"/>
        <w:rPr>
          <w:rFonts w:ascii="ＭＳ 明朝" w:hAnsi="ＭＳ 明朝"/>
          <w:kern w:val="0"/>
          <w:szCs w:val="21"/>
        </w:rPr>
      </w:pPr>
    </w:p>
    <w:p w:rsidR="005729FD" w:rsidRDefault="00AA4A10" w:rsidP="00CD639A">
      <w:pPr>
        <w:spacing w:line="320" w:lineRule="exact"/>
        <w:ind w:left="1260" w:hangingChars="600" w:hanging="1260"/>
        <w:rPr>
          <w:rFonts w:ascii="ＭＳ 明朝" w:hAnsi="ＭＳ 明朝"/>
          <w:kern w:val="0"/>
          <w:szCs w:val="21"/>
        </w:rPr>
      </w:pPr>
      <w:r>
        <w:rPr>
          <w:rFonts w:ascii="ＭＳ 明朝" w:hAnsi="ＭＳ 明朝" w:hint="eastAsia"/>
          <w:kern w:val="0"/>
          <w:szCs w:val="21"/>
        </w:rPr>
        <w:t>２</w:t>
      </w:r>
      <w:r w:rsidR="00CD639A">
        <w:rPr>
          <w:rFonts w:ascii="ＭＳ 明朝" w:hAnsi="ＭＳ 明朝" w:hint="eastAsia"/>
          <w:kern w:val="0"/>
          <w:szCs w:val="21"/>
        </w:rPr>
        <w:t xml:space="preserve">　対　象</w:t>
      </w:r>
    </w:p>
    <w:p w:rsidR="00CD639A" w:rsidRPr="00CD639A" w:rsidRDefault="00CD639A" w:rsidP="005729FD">
      <w:pPr>
        <w:spacing w:line="320" w:lineRule="exact"/>
        <w:ind w:leftChars="250" w:left="1295" w:hangingChars="350" w:hanging="770"/>
        <w:rPr>
          <w:kern w:val="0"/>
          <w:sz w:val="22"/>
        </w:rPr>
      </w:pPr>
      <w:r w:rsidRPr="00CD639A">
        <w:rPr>
          <w:rFonts w:hint="eastAsia"/>
          <w:kern w:val="0"/>
          <w:sz w:val="22"/>
        </w:rPr>
        <w:t>[</w:t>
      </w:r>
      <w:r w:rsidRPr="00CD639A">
        <w:rPr>
          <w:rFonts w:hint="eastAsia"/>
          <w:kern w:val="0"/>
          <w:sz w:val="22"/>
        </w:rPr>
        <w:t>講演会</w:t>
      </w:r>
      <w:r w:rsidRPr="00CD639A">
        <w:rPr>
          <w:rFonts w:hint="eastAsia"/>
          <w:kern w:val="0"/>
          <w:sz w:val="22"/>
        </w:rPr>
        <w:t>]</w:t>
      </w:r>
    </w:p>
    <w:p w:rsidR="00CD639A" w:rsidRPr="00CD639A" w:rsidRDefault="00CD639A" w:rsidP="005729FD">
      <w:pPr>
        <w:ind w:leftChars="300" w:left="630"/>
        <w:rPr>
          <w:kern w:val="0"/>
          <w:sz w:val="22"/>
        </w:rPr>
      </w:pPr>
      <w:r w:rsidRPr="00CD639A">
        <w:rPr>
          <w:rFonts w:hint="eastAsia"/>
          <w:kern w:val="0"/>
          <w:sz w:val="22"/>
        </w:rPr>
        <w:t>人工内耳</w:t>
      </w:r>
      <w:r>
        <w:rPr>
          <w:rFonts w:hint="eastAsia"/>
          <w:kern w:val="0"/>
          <w:sz w:val="22"/>
        </w:rPr>
        <w:t>の音環境や情報保障等について知り、人工内耳・補聴器装用児への</w:t>
      </w:r>
      <w:r w:rsidRPr="00CD639A">
        <w:rPr>
          <w:rFonts w:hint="eastAsia"/>
          <w:kern w:val="0"/>
          <w:sz w:val="22"/>
        </w:rPr>
        <w:t>理解を深めたい福祉・教育等の支援機関職員</w:t>
      </w:r>
    </w:p>
    <w:p w:rsidR="00CD639A" w:rsidRPr="00CD639A" w:rsidRDefault="005729FD" w:rsidP="00CD639A">
      <w:pPr>
        <w:ind w:left="1650" w:hangingChars="750" w:hanging="1650"/>
        <w:rPr>
          <w:kern w:val="0"/>
          <w:sz w:val="22"/>
        </w:rPr>
      </w:pPr>
      <w:r>
        <w:rPr>
          <w:rFonts w:hint="eastAsia"/>
          <w:sz w:val="22"/>
        </w:rPr>
        <w:t xml:space="preserve">　</w:t>
      </w:r>
      <w:r>
        <w:rPr>
          <w:rFonts w:hint="eastAsia"/>
          <w:sz w:val="22"/>
        </w:rPr>
        <w:t xml:space="preserve">  </w:t>
      </w:r>
      <w:r w:rsidR="00CD639A" w:rsidRPr="00CD639A">
        <w:rPr>
          <w:rFonts w:hint="eastAsia"/>
          <w:sz w:val="22"/>
        </w:rPr>
        <w:t xml:space="preserve"> [</w:t>
      </w:r>
      <w:r w:rsidR="00CD639A" w:rsidRPr="00CD639A">
        <w:rPr>
          <w:rFonts w:hint="eastAsia"/>
          <w:sz w:val="22"/>
        </w:rPr>
        <w:t>ケース会議</w:t>
      </w:r>
      <w:r w:rsidR="00CD639A" w:rsidRPr="00CD639A">
        <w:rPr>
          <w:rFonts w:hint="eastAsia"/>
          <w:sz w:val="22"/>
        </w:rPr>
        <w:t>]</w:t>
      </w:r>
      <w:r w:rsidR="00CD639A" w:rsidRPr="00CD639A">
        <w:rPr>
          <w:rFonts w:hint="eastAsia"/>
          <w:kern w:val="0"/>
          <w:sz w:val="22"/>
        </w:rPr>
        <w:t xml:space="preserve"> </w:t>
      </w:r>
    </w:p>
    <w:p w:rsidR="00CD639A" w:rsidRPr="00CD639A" w:rsidRDefault="00CD639A" w:rsidP="005729FD">
      <w:pPr>
        <w:ind w:leftChars="300" w:left="630"/>
        <w:rPr>
          <w:kern w:val="0"/>
          <w:sz w:val="22"/>
        </w:rPr>
      </w:pPr>
      <w:r w:rsidRPr="00CD639A">
        <w:rPr>
          <w:rFonts w:hint="eastAsia"/>
          <w:kern w:val="0"/>
          <w:sz w:val="22"/>
        </w:rPr>
        <w:t>神戸中央市民病院で人工内耳のマッピングや補聴器の調整を受けている</w:t>
      </w:r>
      <w:r w:rsidR="005729FD">
        <w:rPr>
          <w:rFonts w:hint="eastAsia"/>
          <w:kern w:val="0"/>
          <w:sz w:val="22"/>
        </w:rPr>
        <w:t>、</w:t>
      </w:r>
      <w:r w:rsidRPr="00CD639A">
        <w:rPr>
          <w:rFonts w:hint="eastAsia"/>
          <w:kern w:val="0"/>
          <w:sz w:val="22"/>
        </w:rPr>
        <w:t>幼児</w:t>
      </w:r>
      <w:r w:rsidR="005729FD">
        <w:rPr>
          <w:rFonts w:hint="eastAsia"/>
          <w:kern w:val="0"/>
          <w:sz w:val="22"/>
        </w:rPr>
        <w:t>・</w:t>
      </w:r>
      <w:r w:rsidRPr="00CD639A">
        <w:rPr>
          <w:rFonts w:hint="eastAsia"/>
          <w:kern w:val="0"/>
          <w:sz w:val="22"/>
        </w:rPr>
        <w:t>児童</w:t>
      </w:r>
      <w:r w:rsidR="005729FD">
        <w:rPr>
          <w:rFonts w:hint="eastAsia"/>
          <w:kern w:val="0"/>
          <w:sz w:val="22"/>
        </w:rPr>
        <w:t>・</w:t>
      </w:r>
      <w:r w:rsidRPr="00CD639A">
        <w:rPr>
          <w:rFonts w:hint="eastAsia"/>
          <w:kern w:val="0"/>
          <w:sz w:val="22"/>
        </w:rPr>
        <w:t>生徒の在籍校担当職員</w:t>
      </w:r>
    </w:p>
    <w:p w:rsidR="00CD639A" w:rsidRPr="00CD639A" w:rsidRDefault="00CD639A" w:rsidP="00CD639A">
      <w:pPr>
        <w:rPr>
          <w:sz w:val="22"/>
        </w:rPr>
      </w:pPr>
    </w:p>
    <w:p w:rsidR="00AA4A10" w:rsidRDefault="00AA4A10" w:rsidP="00AA4A10">
      <w:pPr>
        <w:spacing w:line="320" w:lineRule="exact"/>
        <w:rPr>
          <w:rFonts w:ascii="ＭＳ 明朝" w:eastAsia="PMingLiU" w:hAnsi="ＭＳ 明朝"/>
          <w:kern w:val="0"/>
          <w:szCs w:val="21"/>
          <w:lang w:eastAsia="zh-TW"/>
        </w:rPr>
      </w:pPr>
      <w:r>
        <w:rPr>
          <w:rFonts w:ascii="ＭＳ 明朝" w:hAnsi="ＭＳ 明朝" w:hint="eastAsia"/>
          <w:kern w:val="0"/>
          <w:szCs w:val="21"/>
          <w:lang w:eastAsia="zh-TW"/>
        </w:rPr>
        <w:t>３</w:t>
      </w:r>
      <w:r w:rsidRPr="00EE045C">
        <w:rPr>
          <w:rFonts w:ascii="ＭＳ 明朝" w:hAnsi="ＭＳ 明朝" w:hint="eastAsia"/>
          <w:kern w:val="0"/>
          <w:szCs w:val="21"/>
          <w:lang w:eastAsia="zh-TW"/>
        </w:rPr>
        <w:t xml:space="preserve">　日　時　　</w:t>
      </w:r>
    </w:p>
    <w:p w:rsidR="00AA4A10" w:rsidRPr="00EE045C" w:rsidRDefault="00FE5E70" w:rsidP="00AA4A10">
      <w:pPr>
        <w:spacing w:line="320" w:lineRule="exact"/>
        <w:ind w:firstLineChars="300" w:firstLine="630"/>
        <w:rPr>
          <w:rFonts w:ascii="ＭＳ 明朝" w:hAnsi="ＭＳ 明朝"/>
          <w:kern w:val="0"/>
          <w:szCs w:val="21"/>
        </w:rPr>
      </w:pPr>
      <w:r>
        <w:rPr>
          <w:rFonts w:ascii="ＭＳ 明朝" w:hAnsi="ＭＳ 明朝" w:hint="eastAsia"/>
          <w:kern w:val="0"/>
          <w:szCs w:val="21"/>
        </w:rPr>
        <w:t>令和元</w:t>
      </w:r>
      <w:r w:rsidR="00AA4A10" w:rsidRPr="00EE045C">
        <w:rPr>
          <w:rFonts w:ascii="ＭＳ 明朝" w:hAnsi="ＭＳ 明朝" w:hint="eastAsia"/>
          <w:kern w:val="0"/>
          <w:szCs w:val="21"/>
          <w:lang w:eastAsia="zh-TW"/>
        </w:rPr>
        <w:t>年</w:t>
      </w:r>
      <w:r w:rsidR="00AA4A10">
        <w:rPr>
          <w:rFonts w:ascii="ＭＳ 明朝" w:hAnsi="ＭＳ 明朝" w:hint="eastAsia"/>
          <w:kern w:val="0"/>
          <w:szCs w:val="21"/>
        </w:rPr>
        <w:t>１</w:t>
      </w:r>
      <w:r>
        <w:rPr>
          <w:rFonts w:ascii="ＭＳ 明朝" w:hAnsi="ＭＳ 明朝" w:hint="eastAsia"/>
          <w:kern w:val="0"/>
          <w:szCs w:val="21"/>
        </w:rPr>
        <w:t>２</w:t>
      </w:r>
      <w:r w:rsidR="00AA4A10" w:rsidRPr="00EE045C">
        <w:rPr>
          <w:rFonts w:ascii="ＭＳ 明朝" w:hAnsi="ＭＳ 明朝" w:hint="eastAsia"/>
          <w:kern w:val="0"/>
          <w:szCs w:val="21"/>
          <w:lang w:eastAsia="zh-TW"/>
        </w:rPr>
        <w:t>月</w:t>
      </w:r>
      <w:r w:rsidR="00AA4A10">
        <w:rPr>
          <w:rFonts w:ascii="ＭＳ 明朝" w:hAnsi="ＭＳ 明朝" w:hint="eastAsia"/>
          <w:kern w:val="0"/>
          <w:szCs w:val="21"/>
        </w:rPr>
        <w:t>３</w:t>
      </w:r>
      <w:r w:rsidR="00AA4A10" w:rsidRPr="00EE045C">
        <w:rPr>
          <w:rFonts w:ascii="ＭＳ 明朝" w:hAnsi="ＭＳ 明朝" w:hint="eastAsia"/>
          <w:kern w:val="0"/>
          <w:szCs w:val="21"/>
          <w:lang w:eastAsia="zh-TW"/>
        </w:rPr>
        <w:t>日（</w:t>
      </w:r>
      <w:r w:rsidR="002C6829">
        <w:rPr>
          <w:rFonts w:ascii="ＭＳ 明朝" w:hAnsi="ＭＳ 明朝" w:hint="eastAsia"/>
          <w:kern w:val="0"/>
          <w:szCs w:val="21"/>
        </w:rPr>
        <w:t>火</w:t>
      </w:r>
      <w:r w:rsidR="00AA4A10" w:rsidRPr="00EE045C">
        <w:rPr>
          <w:rFonts w:ascii="ＭＳ 明朝" w:hAnsi="ＭＳ 明朝" w:hint="eastAsia"/>
          <w:kern w:val="0"/>
          <w:szCs w:val="21"/>
          <w:lang w:eastAsia="zh-TW"/>
        </w:rPr>
        <w:t xml:space="preserve">）　</w:t>
      </w:r>
      <w:r w:rsidR="00AA4A10">
        <w:rPr>
          <w:rFonts w:ascii="ＭＳ 明朝" w:hAnsi="ＭＳ 明朝" w:hint="eastAsia"/>
          <w:kern w:val="0"/>
          <w:szCs w:val="21"/>
        </w:rPr>
        <w:t>１４：３０</w:t>
      </w:r>
      <w:r w:rsidR="00AA4A10" w:rsidRPr="00EE045C">
        <w:rPr>
          <w:rFonts w:ascii="ＭＳ 明朝" w:hAnsi="ＭＳ 明朝" w:hint="eastAsia"/>
          <w:kern w:val="0"/>
          <w:szCs w:val="21"/>
        </w:rPr>
        <w:t xml:space="preserve">　</w:t>
      </w:r>
      <w:r w:rsidR="00AA4A10" w:rsidRPr="00EE045C">
        <w:rPr>
          <w:rFonts w:ascii="ＭＳ 明朝" w:hAnsi="ＭＳ 明朝" w:hint="eastAsia"/>
          <w:kern w:val="0"/>
          <w:szCs w:val="21"/>
          <w:lang w:eastAsia="zh-TW"/>
        </w:rPr>
        <w:t>～</w:t>
      </w:r>
      <w:r w:rsidR="00AA4A10" w:rsidRPr="00EE045C">
        <w:rPr>
          <w:rFonts w:ascii="ＭＳ 明朝" w:hAnsi="ＭＳ 明朝" w:hint="eastAsia"/>
          <w:kern w:val="0"/>
          <w:szCs w:val="21"/>
        </w:rPr>
        <w:t xml:space="preserve">　１</w:t>
      </w:r>
      <w:r w:rsidR="00AA4A10">
        <w:rPr>
          <w:rFonts w:ascii="ＭＳ 明朝" w:hAnsi="ＭＳ 明朝" w:hint="eastAsia"/>
          <w:kern w:val="0"/>
          <w:szCs w:val="21"/>
        </w:rPr>
        <w:t>７</w:t>
      </w:r>
      <w:r w:rsidR="00AA4A10" w:rsidRPr="00EE045C">
        <w:rPr>
          <w:rFonts w:ascii="ＭＳ 明朝" w:hAnsi="ＭＳ 明朝" w:hint="eastAsia"/>
          <w:kern w:val="0"/>
          <w:szCs w:val="21"/>
        </w:rPr>
        <w:t>：</w:t>
      </w:r>
      <w:r w:rsidR="00AA4A10">
        <w:rPr>
          <w:rFonts w:ascii="ＭＳ 明朝" w:hAnsi="ＭＳ 明朝" w:hint="eastAsia"/>
          <w:kern w:val="0"/>
          <w:szCs w:val="21"/>
        </w:rPr>
        <w:t>００</w:t>
      </w:r>
      <w:r w:rsidR="00AA4A10" w:rsidRPr="00EE045C">
        <w:rPr>
          <w:rFonts w:ascii="ＭＳ 明朝" w:hAnsi="ＭＳ 明朝" w:hint="eastAsia"/>
          <w:kern w:val="0"/>
          <w:szCs w:val="21"/>
        </w:rPr>
        <w:t xml:space="preserve">　</w:t>
      </w:r>
    </w:p>
    <w:p w:rsidR="00AA4A10" w:rsidRPr="00EE045C" w:rsidRDefault="00AA4A10" w:rsidP="00AA4A10">
      <w:pPr>
        <w:spacing w:line="320" w:lineRule="exact"/>
        <w:rPr>
          <w:rFonts w:ascii="ＭＳ 明朝" w:hAnsi="ＭＳ 明朝"/>
          <w:kern w:val="0"/>
          <w:szCs w:val="21"/>
          <w:lang w:eastAsia="zh-TW"/>
        </w:rPr>
      </w:pPr>
    </w:p>
    <w:p w:rsidR="00AA4A10" w:rsidRDefault="00AA4A10" w:rsidP="00AA4A10">
      <w:pPr>
        <w:tabs>
          <w:tab w:val="left" w:pos="1635"/>
        </w:tabs>
        <w:spacing w:line="320" w:lineRule="exact"/>
        <w:rPr>
          <w:rFonts w:ascii="ＭＳ 明朝" w:hAnsi="ＭＳ 明朝"/>
          <w:kern w:val="0"/>
          <w:szCs w:val="21"/>
        </w:rPr>
      </w:pPr>
      <w:r>
        <w:rPr>
          <w:rFonts w:ascii="ＭＳ 明朝" w:hAnsi="ＭＳ 明朝"/>
          <w:kern w:val="0"/>
          <w:szCs w:val="21"/>
        </w:rPr>
        <w:t>４　会　場</w:t>
      </w:r>
    </w:p>
    <w:p w:rsidR="00AA4A10" w:rsidRDefault="00AA4A10" w:rsidP="00AA4A10">
      <w:pPr>
        <w:spacing w:line="440" w:lineRule="exact"/>
        <w:ind w:firstLineChars="100" w:firstLine="210"/>
        <w:rPr>
          <w:kern w:val="0"/>
          <w:szCs w:val="21"/>
        </w:rPr>
      </w:pPr>
      <w:r>
        <w:rPr>
          <w:rFonts w:ascii="ＭＳ 明朝" w:hAnsi="ＭＳ 明朝"/>
          <w:kern w:val="0"/>
          <w:szCs w:val="21"/>
        </w:rPr>
        <w:t xml:space="preserve">　　</w:t>
      </w:r>
      <w:r>
        <w:rPr>
          <w:rFonts w:hint="eastAsia"/>
          <w:kern w:val="0"/>
          <w:szCs w:val="21"/>
        </w:rPr>
        <w:t>兵庫県立姫路聴覚特別支援学校（姫路市本町６８）</w:t>
      </w:r>
    </w:p>
    <w:p w:rsidR="00AA4A10" w:rsidRDefault="00AA4A10" w:rsidP="00AA4A10">
      <w:pPr>
        <w:spacing w:line="440" w:lineRule="exact"/>
        <w:rPr>
          <w:kern w:val="0"/>
          <w:szCs w:val="21"/>
        </w:rPr>
      </w:pPr>
      <w:r>
        <w:rPr>
          <w:rFonts w:hint="eastAsia"/>
          <w:kern w:val="0"/>
          <w:szCs w:val="21"/>
        </w:rPr>
        <w:t xml:space="preserve">　　　　　　　　　　　　ＴＥＬ　</w:t>
      </w:r>
      <w:r>
        <w:rPr>
          <w:rFonts w:hint="eastAsia"/>
          <w:kern w:val="0"/>
          <w:szCs w:val="21"/>
        </w:rPr>
        <w:t xml:space="preserve">079-284-0331        </w:t>
      </w:r>
      <w:r>
        <w:rPr>
          <w:rFonts w:hint="eastAsia"/>
          <w:kern w:val="0"/>
          <w:szCs w:val="21"/>
        </w:rPr>
        <w:t xml:space="preserve">ＦＡＸ　</w:t>
      </w:r>
      <w:r>
        <w:rPr>
          <w:rFonts w:hint="eastAsia"/>
          <w:kern w:val="0"/>
          <w:szCs w:val="21"/>
        </w:rPr>
        <w:t>079-222-5237</w:t>
      </w:r>
    </w:p>
    <w:p w:rsidR="00AA4A10" w:rsidRDefault="00AA4A10" w:rsidP="00AA4A10">
      <w:pPr>
        <w:tabs>
          <w:tab w:val="left" w:pos="1635"/>
        </w:tabs>
        <w:spacing w:line="320" w:lineRule="exact"/>
        <w:rPr>
          <w:rFonts w:ascii="ＭＳ 明朝" w:hAnsi="ＭＳ 明朝"/>
          <w:kern w:val="0"/>
          <w:szCs w:val="21"/>
        </w:rPr>
      </w:pPr>
      <w:r>
        <w:rPr>
          <w:rFonts w:ascii="ＭＳ 明朝" w:hAnsi="ＭＳ 明朝" w:hint="eastAsia"/>
          <w:kern w:val="0"/>
          <w:szCs w:val="21"/>
        </w:rPr>
        <w:t>５</w:t>
      </w:r>
      <w:r w:rsidRPr="00EE045C">
        <w:rPr>
          <w:rFonts w:ascii="ＭＳ 明朝" w:hAnsi="ＭＳ 明朝" w:hint="eastAsia"/>
          <w:kern w:val="0"/>
          <w:szCs w:val="21"/>
        </w:rPr>
        <w:t xml:space="preserve">　日　程</w:t>
      </w:r>
      <w:r w:rsidRPr="00EE045C">
        <w:rPr>
          <w:rFonts w:ascii="ＭＳ 明朝" w:hAnsi="ＭＳ 明朝" w:hint="eastAsia"/>
          <w:kern w:val="0"/>
          <w:szCs w:val="21"/>
        </w:rPr>
        <w:tab/>
      </w:r>
    </w:p>
    <w:p w:rsidR="00AA4A10" w:rsidRDefault="00AA4A10" w:rsidP="00AA4A10">
      <w:pPr>
        <w:ind w:firstLineChars="700" w:firstLine="1546"/>
        <w:rPr>
          <w:b/>
          <w:sz w:val="22"/>
          <w:szCs w:val="24"/>
        </w:rPr>
      </w:pPr>
      <w:r>
        <w:rPr>
          <w:rFonts w:hint="eastAsia"/>
          <w:b/>
          <w:sz w:val="22"/>
          <w:szCs w:val="24"/>
        </w:rPr>
        <w:t>１４：３０　受付</w:t>
      </w:r>
    </w:p>
    <w:p w:rsidR="00AA4A10" w:rsidRDefault="00AA4A10" w:rsidP="00AA4A10">
      <w:pPr>
        <w:ind w:firstLineChars="700" w:firstLine="1546"/>
        <w:rPr>
          <w:b/>
          <w:sz w:val="22"/>
          <w:szCs w:val="24"/>
        </w:rPr>
      </w:pPr>
      <w:r w:rsidRPr="00797AA5">
        <w:rPr>
          <w:rFonts w:hint="eastAsia"/>
          <w:b/>
          <w:sz w:val="22"/>
          <w:szCs w:val="24"/>
        </w:rPr>
        <w:t>１４：５０　講演　「人工内耳</w:t>
      </w:r>
      <w:r w:rsidR="0015550D">
        <w:rPr>
          <w:rFonts w:hint="eastAsia"/>
          <w:b/>
          <w:sz w:val="22"/>
          <w:szCs w:val="24"/>
        </w:rPr>
        <w:t>をより良く使うために</w:t>
      </w:r>
      <w:r w:rsidRPr="00797AA5">
        <w:rPr>
          <w:rFonts w:hint="eastAsia"/>
          <w:b/>
          <w:sz w:val="22"/>
          <w:szCs w:val="24"/>
        </w:rPr>
        <w:t>」</w:t>
      </w:r>
    </w:p>
    <w:p w:rsidR="00AA4A10" w:rsidRPr="00797AA5" w:rsidRDefault="00AA4A10" w:rsidP="00AA4A10">
      <w:pPr>
        <w:ind w:firstLineChars="800" w:firstLine="1767"/>
        <w:rPr>
          <w:b/>
          <w:sz w:val="22"/>
          <w:szCs w:val="24"/>
        </w:rPr>
      </w:pPr>
      <w:r>
        <w:rPr>
          <w:rFonts w:hint="eastAsia"/>
          <w:b/>
          <w:sz w:val="22"/>
          <w:szCs w:val="24"/>
        </w:rPr>
        <w:t xml:space="preserve">　　　　　　講師：神戸市立医療センター中央市民病院　耳鼻咽喉科</w:t>
      </w:r>
      <w:r w:rsidRPr="00797AA5">
        <w:rPr>
          <w:rFonts w:hint="eastAsia"/>
          <w:b/>
          <w:sz w:val="22"/>
          <w:szCs w:val="24"/>
        </w:rPr>
        <w:t xml:space="preserve">　</w:t>
      </w:r>
    </w:p>
    <w:p w:rsidR="00AA4A10" w:rsidRPr="00797AA5" w:rsidRDefault="00AA4A10" w:rsidP="00AA4A10">
      <w:pPr>
        <w:ind w:firstLineChars="2400" w:firstLine="5301"/>
        <w:rPr>
          <w:b/>
          <w:sz w:val="22"/>
          <w:szCs w:val="24"/>
        </w:rPr>
      </w:pPr>
      <w:r w:rsidRPr="00797AA5">
        <w:rPr>
          <w:rFonts w:hint="eastAsia"/>
          <w:b/>
          <w:sz w:val="22"/>
          <w:szCs w:val="24"/>
        </w:rPr>
        <w:t xml:space="preserve">言語聴覚士　</w:t>
      </w:r>
      <w:r>
        <w:rPr>
          <w:rFonts w:hint="eastAsia"/>
          <w:b/>
          <w:sz w:val="22"/>
          <w:szCs w:val="24"/>
        </w:rPr>
        <w:t xml:space="preserve">諸頭　三郎　</w:t>
      </w:r>
      <w:r w:rsidRPr="00797AA5">
        <w:rPr>
          <w:rFonts w:hint="eastAsia"/>
          <w:b/>
          <w:sz w:val="22"/>
          <w:szCs w:val="24"/>
        </w:rPr>
        <w:t>先生</w:t>
      </w:r>
    </w:p>
    <w:p w:rsidR="00AA4A10" w:rsidRPr="00797AA5" w:rsidRDefault="00AA4A10" w:rsidP="00AA4A10">
      <w:pPr>
        <w:rPr>
          <w:b/>
          <w:sz w:val="22"/>
          <w:szCs w:val="24"/>
        </w:rPr>
      </w:pPr>
      <w:r w:rsidRPr="00797AA5">
        <w:rPr>
          <w:rFonts w:hint="eastAsia"/>
          <w:b/>
          <w:sz w:val="22"/>
          <w:szCs w:val="24"/>
        </w:rPr>
        <w:t xml:space="preserve">　　　　　　　１５：５０　質疑応答</w:t>
      </w:r>
    </w:p>
    <w:p w:rsidR="00AA4A10" w:rsidRDefault="00AA4A10" w:rsidP="00AA4A10">
      <w:pPr>
        <w:rPr>
          <w:b/>
          <w:sz w:val="22"/>
          <w:szCs w:val="24"/>
        </w:rPr>
      </w:pPr>
      <w:r>
        <w:rPr>
          <w:rFonts w:hint="eastAsia"/>
          <w:b/>
          <w:sz w:val="22"/>
          <w:szCs w:val="24"/>
        </w:rPr>
        <w:t xml:space="preserve">　　　　　　　</w:t>
      </w:r>
      <w:r w:rsidRPr="00797AA5">
        <w:rPr>
          <w:rFonts w:hint="eastAsia"/>
          <w:b/>
          <w:sz w:val="22"/>
          <w:szCs w:val="24"/>
        </w:rPr>
        <w:t xml:space="preserve">１６：００　</w:t>
      </w:r>
      <w:r w:rsidR="00FE6CCD">
        <w:rPr>
          <w:rFonts w:hint="eastAsia"/>
          <w:b/>
          <w:sz w:val="22"/>
          <w:szCs w:val="24"/>
        </w:rPr>
        <w:t>講演会終了・</w:t>
      </w:r>
      <w:r w:rsidRPr="00797AA5">
        <w:rPr>
          <w:rFonts w:hint="eastAsia"/>
          <w:b/>
          <w:sz w:val="22"/>
          <w:szCs w:val="24"/>
        </w:rPr>
        <w:t xml:space="preserve">休憩　</w:t>
      </w:r>
    </w:p>
    <w:p w:rsidR="00AA4A10" w:rsidRDefault="00AA4A10" w:rsidP="00AA4A10">
      <w:pPr>
        <w:ind w:firstLineChars="700" w:firstLine="1546"/>
        <w:rPr>
          <w:b/>
          <w:sz w:val="22"/>
          <w:szCs w:val="24"/>
        </w:rPr>
      </w:pPr>
      <w:r w:rsidRPr="00797AA5">
        <w:rPr>
          <w:rFonts w:hint="eastAsia"/>
          <w:b/>
          <w:sz w:val="22"/>
          <w:szCs w:val="24"/>
        </w:rPr>
        <w:t xml:space="preserve">１６：０５　</w:t>
      </w:r>
      <w:r w:rsidR="00894167">
        <w:rPr>
          <w:rFonts w:hint="eastAsia"/>
          <w:b/>
          <w:sz w:val="22"/>
          <w:szCs w:val="24"/>
        </w:rPr>
        <w:t>担当幼児・児童・生徒の</w:t>
      </w:r>
      <w:r w:rsidRPr="00797AA5">
        <w:rPr>
          <w:rFonts w:hint="eastAsia"/>
          <w:b/>
          <w:sz w:val="22"/>
          <w:szCs w:val="24"/>
        </w:rPr>
        <w:t>ケース会議</w:t>
      </w:r>
      <w:r w:rsidR="00FE6CCD">
        <w:rPr>
          <w:rFonts w:hint="eastAsia"/>
          <w:b/>
          <w:sz w:val="22"/>
          <w:szCs w:val="24"/>
        </w:rPr>
        <w:t>（ご希望の方のみ）</w:t>
      </w:r>
    </w:p>
    <w:p w:rsidR="00AA4A10" w:rsidRPr="00797AA5" w:rsidRDefault="00AA4A10" w:rsidP="00AA4A10">
      <w:pPr>
        <w:rPr>
          <w:b/>
          <w:sz w:val="22"/>
          <w:szCs w:val="24"/>
        </w:rPr>
      </w:pPr>
      <w:r w:rsidRPr="00797AA5">
        <w:rPr>
          <w:rFonts w:hint="eastAsia"/>
          <w:b/>
          <w:sz w:val="22"/>
          <w:szCs w:val="24"/>
        </w:rPr>
        <w:t xml:space="preserve">　　　　　　　１６：５０　感想記入</w:t>
      </w:r>
    </w:p>
    <w:p w:rsidR="00AA4A10" w:rsidRPr="00797AA5" w:rsidRDefault="00AA4A10" w:rsidP="00AA4A10">
      <w:pPr>
        <w:rPr>
          <w:b/>
          <w:sz w:val="22"/>
          <w:szCs w:val="24"/>
        </w:rPr>
      </w:pPr>
      <w:r>
        <w:rPr>
          <w:rFonts w:hint="eastAsia"/>
          <w:b/>
          <w:sz w:val="22"/>
          <w:szCs w:val="24"/>
        </w:rPr>
        <w:t xml:space="preserve">　　　　　　　</w:t>
      </w:r>
      <w:r w:rsidRPr="00797AA5">
        <w:rPr>
          <w:rFonts w:hint="eastAsia"/>
          <w:b/>
          <w:sz w:val="22"/>
          <w:szCs w:val="24"/>
        </w:rPr>
        <w:t>１７：００　終了</w:t>
      </w:r>
    </w:p>
    <w:p w:rsidR="005729FD" w:rsidRDefault="005729FD" w:rsidP="00AA4A10">
      <w:pPr>
        <w:spacing w:line="440" w:lineRule="exact"/>
      </w:pPr>
    </w:p>
    <w:p w:rsidR="00AA4A10" w:rsidRDefault="00AA4A10" w:rsidP="00AA4A10">
      <w:pPr>
        <w:spacing w:line="440" w:lineRule="exact"/>
      </w:pPr>
      <w:r>
        <w:t>６　その他</w:t>
      </w:r>
    </w:p>
    <w:p w:rsidR="00AA4A10" w:rsidRDefault="00AA4A10" w:rsidP="005D7D29">
      <w:pPr>
        <w:ind w:firstLineChars="213" w:firstLine="426"/>
        <w:rPr>
          <w:kern w:val="0"/>
          <w:sz w:val="20"/>
          <w:szCs w:val="20"/>
        </w:rPr>
      </w:pPr>
      <w:r>
        <w:rPr>
          <w:rFonts w:hint="eastAsia"/>
          <w:kern w:val="0"/>
          <w:sz w:val="20"/>
          <w:szCs w:val="20"/>
        </w:rPr>
        <w:t>（</w:t>
      </w:r>
      <w:r w:rsidRPr="000C2986">
        <w:rPr>
          <w:rFonts w:hint="eastAsia"/>
          <w:kern w:val="0"/>
          <w:sz w:val="20"/>
          <w:szCs w:val="20"/>
        </w:rPr>
        <w:t>１）参加申し込みは、</w:t>
      </w:r>
      <w:r>
        <w:rPr>
          <w:rFonts w:hint="eastAsia"/>
          <w:b/>
          <w:kern w:val="0"/>
          <w:sz w:val="20"/>
          <w:szCs w:val="20"/>
        </w:rPr>
        <w:t>１１</w:t>
      </w:r>
      <w:r w:rsidRPr="00D60841">
        <w:rPr>
          <w:rFonts w:hint="eastAsia"/>
          <w:b/>
          <w:kern w:val="0"/>
          <w:sz w:val="20"/>
          <w:szCs w:val="20"/>
        </w:rPr>
        <w:t>月</w:t>
      </w:r>
      <w:r>
        <w:rPr>
          <w:rFonts w:hint="eastAsia"/>
          <w:b/>
          <w:kern w:val="0"/>
          <w:sz w:val="20"/>
          <w:szCs w:val="20"/>
        </w:rPr>
        <w:t>２</w:t>
      </w:r>
      <w:r w:rsidR="00C91AE6">
        <w:rPr>
          <w:rFonts w:hint="eastAsia"/>
          <w:b/>
          <w:kern w:val="0"/>
          <w:sz w:val="20"/>
          <w:szCs w:val="20"/>
        </w:rPr>
        <w:t>９</w:t>
      </w:r>
      <w:r w:rsidRPr="00D60841">
        <w:rPr>
          <w:rFonts w:hint="eastAsia"/>
          <w:b/>
          <w:kern w:val="0"/>
          <w:sz w:val="20"/>
          <w:szCs w:val="20"/>
        </w:rPr>
        <w:t>日（</w:t>
      </w:r>
      <w:r w:rsidR="00C91AE6">
        <w:rPr>
          <w:rFonts w:hint="eastAsia"/>
          <w:b/>
          <w:kern w:val="0"/>
          <w:sz w:val="20"/>
          <w:szCs w:val="20"/>
        </w:rPr>
        <w:t>金</w:t>
      </w:r>
      <w:r w:rsidRPr="00D60841">
        <w:rPr>
          <w:rFonts w:hint="eastAsia"/>
          <w:b/>
          <w:kern w:val="0"/>
          <w:sz w:val="20"/>
          <w:szCs w:val="20"/>
        </w:rPr>
        <w:t>）までに</w:t>
      </w:r>
      <w:r>
        <w:rPr>
          <w:rFonts w:hint="eastAsia"/>
          <w:kern w:val="0"/>
          <w:sz w:val="20"/>
          <w:szCs w:val="20"/>
        </w:rPr>
        <w:t>、別紙申込書にご記入の上、</w:t>
      </w:r>
    </w:p>
    <w:p w:rsidR="00AA4A10" w:rsidRPr="000C2986" w:rsidRDefault="00AA4A10" w:rsidP="005D7D29">
      <w:pPr>
        <w:ind w:firstLineChars="513" w:firstLine="1026"/>
        <w:rPr>
          <w:kern w:val="0"/>
          <w:sz w:val="20"/>
          <w:szCs w:val="20"/>
        </w:rPr>
      </w:pPr>
      <w:r w:rsidRPr="000C2986">
        <w:rPr>
          <w:rFonts w:hint="eastAsia"/>
          <w:kern w:val="0"/>
          <w:sz w:val="20"/>
          <w:szCs w:val="20"/>
        </w:rPr>
        <w:t>ＦＡＸでお願いします。</w:t>
      </w:r>
    </w:p>
    <w:p w:rsidR="005D7D29" w:rsidRDefault="005D7D29" w:rsidP="005D7D29">
      <w:pPr>
        <w:ind w:leftChars="203" w:left="1068" w:hangingChars="321" w:hanging="642"/>
        <w:rPr>
          <w:kern w:val="0"/>
          <w:sz w:val="20"/>
          <w:szCs w:val="20"/>
        </w:rPr>
      </w:pPr>
    </w:p>
    <w:p w:rsidR="00AA4A10" w:rsidRPr="00250E5E" w:rsidRDefault="00AA4A10" w:rsidP="005D7D29">
      <w:pPr>
        <w:ind w:leftChars="203" w:left="1068" w:hangingChars="321" w:hanging="642"/>
        <w:rPr>
          <w:kern w:val="0"/>
          <w:sz w:val="20"/>
          <w:szCs w:val="20"/>
        </w:rPr>
      </w:pPr>
      <w:r w:rsidRPr="00250E5E">
        <w:rPr>
          <w:rFonts w:hint="eastAsia"/>
          <w:kern w:val="0"/>
          <w:sz w:val="20"/>
          <w:szCs w:val="20"/>
        </w:rPr>
        <w:t>（２）</w:t>
      </w:r>
      <w:r w:rsidRPr="005D7D29">
        <w:rPr>
          <w:rFonts w:hint="eastAsia"/>
          <w:b/>
          <w:kern w:val="0"/>
          <w:sz w:val="20"/>
          <w:szCs w:val="20"/>
        </w:rPr>
        <w:t>公共の交通機関をご利用くださいますようご協力をお願いします。</w:t>
      </w:r>
    </w:p>
    <w:p w:rsidR="00AA4A10" w:rsidRDefault="00AA4A10" w:rsidP="005D7D29">
      <w:pPr>
        <w:ind w:leftChars="403" w:left="1088" w:hangingChars="121" w:hanging="242"/>
        <w:rPr>
          <w:kern w:val="0"/>
          <w:sz w:val="20"/>
          <w:szCs w:val="20"/>
        </w:rPr>
      </w:pPr>
      <w:r w:rsidRPr="00250E5E">
        <w:rPr>
          <w:rFonts w:hint="eastAsia"/>
          <w:kern w:val="0"/>
          <w:sz w:val="20"/>
          <w:szCs w:val="20"/>
        </w:rPr>
        <w:t>(</w:t>
      </w:r>
      <w:r w:rsidRPr="00250E5E">
        <w:rPr>
          <w:rFonts w:hint="eastAsia"/>
          <w:kern w:val="0"/>
          <w:sz w:val="20"/>
          <w:szCs w:val="20"/>
        </w:rPr>
        <w:t>本校には駐車場がございませんので、お車でお越しの際には、</w:t>
      </w:r>
      <w:r w:rsidR="00C91AE6">
        <w:rPr>
          <w:rFonts w:hint="eastAsia"/>
          <w:kern w:val="0"/>
          <w:sz w:val="20"/>
          <w:szCs w:val="20"/>
        </w:rPr>
        <w:t>近隣</w:t>
      </w:r>
      <w:r w:rsidRPr="00250E5E">
        <w:rPr>
          <w:rFonts w:hint="eastAsia"/>
          <w:kern w:val="0"/>
          <w:sz w:val="20"/>
          <w:szCs w:val="20"/>
        </w:rPr>
        <w:t>の有料駐車場の</w:t>
      </w:r>
    </w:p>
    <w:p w:rsidR="00AA4A10" w:rsidRPr="00250E5E" w:rsidRDefault="00AA4A10" w:rsidP="005D7D29">
      <w:pPr>
        <w:ind w:leftChars="403" w:left="1088" w:hangingChars="121" w:hanging="242"/>
        <w:rPr>
          <w:kern w:val="0"/>
          <w:sz w:val="20"/>
          <w:szCs w:val="20"/>
        </w:rPr>
      </w:pPr>
      <w:r w:rsidRPr="00250E5E">
        <w:rPr>
          <w:rFonts w:hint="eastAsia"/>
          <w:kern w:val="0"/>
          <w:sz w:val="20"/>
          <w:szCs w:val="20"/>
        </w:rPr>
        <w:t>ご利用をお願いいたします。）</w:t>
      </w:r>
    </w:p>
    <w:p w:rsidR="005D7D29" w:rsidRDefault="005D7D29" w:rsidP="005D7D29">
      <w:pPr>
        <w:ind w:leftChars="203" w:left="1068" w:hangingChars="321" w:hanging="642"/>
        <w:rPr>
          <w:kern w:val="0"/>
          <w:sz w:val="20"/>
          <w:szCs w:val="20"/>
        </w:rPr>
      </w:pPr>
    </w:p>
    <w:p w:rsidR="00AA4A10" w:rsidRPr="00250E5E" w:rsidRDefault="00AA4A10" w:rsidP="005D7D29">
      <w:pPr>
        <w:ind w:leftChars="203" w:left="1068" w:hangingChars="321" w:hanging="642"/>
        <w:rPr>
          <w:b/>
          <w:kern w:val="0"/>
          <w:sz w:val="20"/>
          <w:szCs w:val="20"/>
        </w:rPr>
      </w:pPr>
      <w:r w:rsidRPr="00250E5E">
        <w:rPr>
          <w:rFonts w:hint="eastAsia"/>
          <w:kern w:val="0"/>
          <w:sz w:val="20"/>
          <w:szCs w:val="20"/>
        </w:rPr>
        <w:t>（３）</w:t>
      </w:r>
      <w:r w:rsidRPr="00250E5E">
        <w:rPr>
          <w:rFonts w:hint="eastAsia"/>
          <w:b/>
          <w:kern w:val="0"/>
          <w:sz w:val="20"/>
          <w:szCs w:val="20"/>
        </w:rPr>
        <w:t>午前６時の時点で、姫路市に暴風・津波・大雨・洪水・大雪等に関する「警報」または「特別警報」</w:t>
      </w:r>
      <w:r w:rsidRPr="00250E5E">
        <w:rPr>
          <w:rFonts w:hint="eastAsia"/>
          <w:kern w:val="0"/>
          <w:sz w:val="20"/>
          <w:szCs w:val="20"/>
        </w:rPr>
        <w:t>（波浪除く）</w:t>
      </w:r>
      <w:r w:rsidRPr="00250E5E">
        <w:rPr>
          <w:rFonts w:hint="eastAsia"/>
          <w:b/>
          <w:kern w:val="0"/>
          <w:sz w:val="20"/>
          <w:szCs w:val="20"/>
        </w:rPr>
        <w:t>が発令されている場合は中止します。</w:t>
      </w:r>
    </w:p>
    <w:p w:rsidR="00A8677C" w:rsidRDefault="00FE5E70" w:rsidP="00A8677C">
      <w:pPr>
        <w:spacing w:line="320" w:lineRule="exact"/>
        <w:ind w:firstLineChars="300" w:firstLine="723"/>
        <w:rPr>
          <w:rFonts w:ascii="ＭＳ 明朝" w:hAnsi="ＭＳ 明朝"/>
          <w:b/>
          <w:kern w:val="0"/>
          <w:sz w:val="24"/>
          <w:szCs w:val="24"/>
        </w:rPr>
      </w:pPr>
      <w:r>
        <w:rPr>
          <w:rFonts w:ascii="ＭＳ 明朝" w:hAnsi="ＭＳ 明朝" w:hint="eastAsia"/>
          <w:b/>
          <w:kern w:val="0"/>
          <w:sz w:val="24"/>
          <w:szCs w:val="24"/>
        </w:rPr>
        <w:lastRenderedPageBreak/>
        <w:t>令和元</w:t>
      </w:r>
      <w:r w:rsidR="00A8677C" w:rsidRPr="00E41D84">
        <w:rPr>
          <w:rFonts w:ascii="ＭＳ 明朝" w:hAnsi="ＭＳ 明朝" w:hint="eastAsia"/>
          <w:b/>
          <w:kern w:val="0"/>
          <w:sz w:val="24"/>
          <w:szCs w:val="24"/>
        </w:rPr>
        <w:t>年度</w:t>
      </w:r>
      <w:r w:rsidR="00A8677C">
        <w:rPr>
          <w:rFonts w:ascii="ＭＳ 明朝" w:hAnsi="ＭＳ 明朝" w:hint="eastAsia"/>
          <w:b/>
          <w:kern w:val="0"/>
          <w:sz w:val="24"/>
          <w:szCs w:val="24"/>
        </w:rPr>
        <w:t>「人工内耳の</w:t>
      </w:r>
      <w:r w:rsidR="00636DD1">
        <w:rPr>
          <w:rFonts w:ascii="ＭＳ 明朝" w:hAnsi="ＭＳ 明朝" w:hint="eastAsia"/>
          <w:b/>
          <w:kern w:val="0"/>
          <w:sz w:val="24"/>
          <w:szCs w:val="24"/>
        </w:rPr>
        <w:t>音環境と情報保障</w:t>
      </w:r>
      <w:r w:rsidR="00A8677C">
        <w:rPr>
          <w:rFonts w:ascii="ＭＳ 明朝" w:hAnsi="ＭＳ 明朝" w:hint="eastAsia"/>
          <w:b/>
          <w:kern w:val="0"/>
          <w:sz w:val="24"/>
          <w:szCs w:val="24"/>
        </w:rPr>
        <w:t>等についての講演会」並びに</w:t>
      </w:r>
    </w:p>
    <w:p w:rsidR="00A8677C" w:rsidRDefault="00A8677C" w:rsidP="00A8677C">
      <w:pPr>
        <w:spacing w:line="320" w:lineRule="exact"/>
        <w:ind w:firstLineChars="100" w:firstLine="241"/>
        <w:rPr>
          <w:rFonts w:ascii="ＭＳ 明朝" w:hAnsi="ＭＳ 明朝"/>
          <w:b/>
          <w:kern w:val="0"/>
          <w:sz w:val="24"/>
          <w:szCs w:val="24"/>
        </w:rPr>
      </w:pPr>
      <w:r>
        <w:rPr>
          <w:rFonts w:ascii="ＭＳ 明朝" w:hAnsi="ＭＳ 明朝"/>
          <w:b/>
          <w:kern w:val="0"/>
          <w:sz w:val="24"/>
          <w:szCs w:val="24"/>
        </w:rPr>
        <w:t>「</w:t>
      </w:r>
      <w:r>
        <w:rPr>
          <w:rFonts w:ascii="ＭＳ 明朝" w:hAnsi="ＭＳ 明朝" w:hint="eastAsia"/>
          <w:b/>
          <w:kern w:val="0"/>
          <w:sz w:val="24"/>
          <w:szCs w:val="24"/>
        </w:rPr>
        <w:t>神戸市立医療センター中央市民病院</w:t>
      </w:r>
      <w:r w:rsidRPr="00FC4874">
        <w:rPr>
          <w:rFonts w:ascii="ＭＳ 明朝" w:hAnsi="ＭＳ 明朝" w:hint="eastAsia"/>
          <w:b/>
          <w:kern w:val="0"/>
          <w:sz w:val="24"/>
          <w:szCs w:val="24"/>
        </w:rPr>
        <w:t>（人工内耳施術）</w:t>
      </w:r>
      <w:r>
        <w:rPr>
          <w:rFonts w:ascii="ＭＳ 明朝" w:hAnsi="ＭＳ 明朝" w:hint="eastAsia"/>
          <w:b/>
          <w:kern w:val="0"/>
          <w:sz w:val="24"/>
          <w:szCs w:val="24"/>
        </w:rPr>
        <w:t>と</w:t>
      </w:r>
      <w:r w:rsidRPr="00FC4874">
        <w:rPr>
          <w:rFonts w:ascii="ＭＳ 明朝" w:hAnsi="ＭＳ 明朝" w:hint="eastAsia"/>
          <w:b/>
          <w:kern w:val="0"/>
          <w:sz w:val="24"/>
          <w:szCs w:val="24"/>
        </w:rPr>
        <w:t>のケース会議</w:t>
      </w:r>
      <w:r>
        <w:rPr>
          <w:rFonts w:ascii="ＭＳ 明朝" w:hAnsi="ＭＳ 明朝" w:hint="eastAsia"/>
          <w:b/>
          <w:kern w:val="0"/>
          <w:sz w:val="24"/>
          <w:szCs w:val="24"/>
        </w:rPr>
        <w:t>」</w:t>
      </w:r>
    </w:p>
    <w:p w:rsidR="00A8677C" w:rsidRPr="0031099F" w:rsidRDefault="00A8677C" w:rsidP="00A8677C">
      <w:pPr>
        <w:pStyle w:val="a7"/>
        <w:spacing w:afterLines="50" w:after="143"/>
        <w:ind w:firstLineChars="800" w:firstLine="2991"/>
        <w:rPr>
          <w:rFonts w:ascii="ＭＳ Ｐゴシック" w:eastAsia="ＭＳ Ｐゴシック" w:hAnsi="ＭＳ Ｐゴシック" w:cs="ＭＳ Ｐゴシック"/>
          <w:b/>
          <w:snapToGrid w:val="0"/>
          <w:spacing w:val="35"/>
          <w:w w:val="150"/>
          <w:sz w:val="22"/>
          <w:szCs w:val="22"/>
        </w:rPr>
      </w:pPr>
      <w:r w:rsidRPr="001653EF">
        <w:rPr>
          <w:rFonts w:ascii="ＭＳ Ｐゴシック" w:eastAsia="ＭＳ Ｐゴシック" w:hAnsi="ＭＳ Ｐゴシック" w:cs="ＭＳ Ｐゴシック" w:hint="eastAsia"/>
          <w:b/>
          <w:snapToGrid w:val="0"/>
          <w:spacing w:val="35"/>
          <w:w w:val="150"/>
          <w:sz w:val="20"/>
          <w:szCs w:val="20"/>
        </w:rPr>
        <w:t>申し込み</w:t>
      </w:r>
      <w:r>
        <w:rPr>
          <w:rFonts w:ascii="ＭＳ Ｐゴシック" w:eastAsia="ＭＳ Ｐゴシック" w:hAnsi="ＭＳ Ｐゴシック" w:cs="ＭＳ Ｐゴシック" w:hint="eastAsia"/>
          <w:b/>
          <w:snapToGrid w:val="0"/>
          <w:spacing w:val="35"/>
          <w:w w:val="150"/>
          <w:sz w:val="20"/>
          <w:szCs w:val="20"/>
        </w:rPr>
        <w:t>用紙</w:t>
      </w:r>
    </w:p>
    <w:p w:rsidR="00A8677C" w:rsidRDefault="00A8677C" w:rsidP="00A8677C">
      <w:pPr>
        <w:pStyle w:val="a7"/>
        <w:rPr>
          <w:spacing w:val="0"/>
          <w:sz w:val="22"/>
          <w:szCs w:val="22"/>
        </w:rPr>
      </w:pPr>
    </w:p>
    <w:p w:rsidR="00A8677C" w:rsidRDefault="00A8677C" w:rsidP="00A8677C">
      <w:pPr>
        <w:pStyle w:val="a7"/>
        <w:ind w:firstLineChars="1000" w:firstLine="2200"/>
        <w:rPr>
          <w:spacing w:val="0"/>
          <w:sz w:val="22"/>
          <w:szCs w:val="22"/>
        </w:rPr>
      </w:pPr>
      <w:r>
        <w:rPr>
          <w:rFonts w:hint="eastAsia"/>
          <w:spacing w:val="0"/>
          <w:sz w:val="22"/>
          <w:szCs w:val="22"/>
        </w:rPr>
        <w:t>兵庫県立</w:t>
      </w:r>
      <w:r w:rsidRPr="00A5297B">
        <w:rPr>
          <w:rFonts w:hint="eastAsia"/>
          <w:spacing w:val="0"/>
          <w:sz w:val="22"/>
          <w:szCs w:val="22"/>
        </w:rPr>
        <w:t>姫路聴覚特別支援学校　聴覚支援センター</w:t>
      </w:r>
      <w:r>
        <w:rPr>
          <w:rFonts w:hint="eastAsia"/>
          <w:spacing w:val="0"/>
          <w:sz w:val="22"/>
          <w:szCs w:val="22"/>
        </w:rPr>
        <w:t xml:space="preserve">　　山下</w:t>
      </w:r>
      <w:r w:rsidRPr="00A5297B">
        <w:rPr>
          <w:rFonts w:hint="eastAsia"/>
          <w:spacing w:val="0"/>
          <w:sz w:val="22"/>
          <w:szCs w:val="22"/>
        </w:rPr>
        <w:t>宛</w:t>
      </w:r>
    </w:p>
    <w:p w:rsidR="00A8677C" w:rsidRPr="00650EED" w:rsidRDefault="00A8677C" w:rsidP="00A8677C">
      <w:pPr>
        <w:pStyle w:val="a7"/>
        <w:spacing w:beforeLines="50" w:before="143"/>
        <w:jc w:val="right"/>
        <w:rPr>
          <w:b/>
          <w:spacing w:val="0"/>
          <w:sz w:val="32"/>
          <w:szCs w:val="32"/>
          <w:u w:val="single"/>
        </w:rPr>
      </w:pPr>
      <w:r w:rsidRPr="00650EED">
        <w:rPr>
          <w:rFonts w:ascii="ＭＳ ゴシック" w:eastAsia="ＭＳ ゴシック" w:hAnsi="ＭＳ ゴシック" w:hint="eastAsia"/>
          <w:b/>
          <w:spacing w:val="0"/>
          <w:sz w:val="32"/>
          <w:szCs w:val="32"/>
          <w:u w:val="single"/>
        </w:rPr>
        <w:t>ＦＡＸ</w:t>
      </w:r>
      <w:r w:rsidRPr="00650EED">
        <w:rPr>
          <w:rFonts w:hint="eastAsia"/>
          <w:b/>
          <w:spacing w:val="0"/>
          <w:sz w:val="32"/>
          <w:szCs w:val="32"/>
          <w:u w:val="single"/>
        </w:rPr>
        <w:t xml:space="preserve">　０７９－２２２－５２３７</w:t>
      </w:r>
    </w:p>
    <w:p w:rsidR="00A8677C" w:rsidRDefault="00A8677C" w:rsidP="00A8677C">
      <w:pPr>
        <w:pStyle w:val="a7"/>
        <w:jc w:val="right"/>
        <w:rPr>
          <w:spacing w:val="0"/>
          <w:sz w:val="22"/>
          <w:szCs w:val="22"/>
        </w:rPr>
      </w:pPr>
    </w:p>
    <w:p w:rsidR="00A8677C" w:rsidRPr="00D96FA4" w:rsidRDefault="00A8677C" w:rsidP="00A8677C">
      <w:pPr>
        <w:pStyle w:val="a7"/>
        <w:jc w:val="right"/>
        <w:rPr>
          <w:spacing w:val="0"/>
          <w:sz w:val="22"/>
          <w:szCs w:val="22"/>
        </w:rPr>
      </w:pPr>
      <w:r>
        <w:rPr>
          <w:rFonts w:hint="eastAsia"/>
          <w:spacing w:val="0"/>
          <w:sz w:val="22"/>
          <w:szCs w:val="22"/>
        </w:rPr>
        <w:t>申込日</w:t>
      </w:r>
      <w:r w:rsidRPr="00D96FA4">
        <w:rPr>
          <w:rFonts w:hint="eastAsia"/>
          <w:spacing w:val="0"/>
          <w:sz w:val="22"/>
          <w:szCs w:val="22"/>
        </w:rPr>
        <w:t xml:space="preserve">　　　年　　月　　日</w:t>
      </w:r>
    </w:p>
    <w:p w:rsidR="00A8677C" w:rsidRDefault="00A8677C" w:rsidP="00A8677C">
      <w:pPr>
        <w:pStyle w:val="a7"/>
        <w:spacing w:line="96" w:lineRule="exact"/>
        <w:rPr>
          <w:spacing w:val="0"/>
        </w:rPr>
      </w:pPr>
    </w:p>
    <w:tbl>
      <w:tblPr>
        <w:tblW w:w="8708" w:type="dxa"/>
        <w:tblInd w:w="-15" w:type="dxa"/>
        <w:tblLayout w:type="fixed"/>
        <w:tblCellMar>
          <w:left w:w="14" w:type="dxa"/>
          <w:right w:w="14" w:type="dxa"/>
        </w:tblCellMar>
        <w:tblLook w:val="0000" w:firstRow="0" w:lastRow="0" w:firstColumn="0" w:lastColumn="0" w:noHBand="0" w:noVBand="0"/>
      </w:tblPr>
      <w:tblGrid>
        <w:gridCol w:w="2492"/>
        <w:gridCol w:w="3885"/>
        <w:gridCol w:w="1166"/>
        <w:gridCol w:w="1165"/>
      </w:tblGrid>
      <w:tr w:rsidR="00A8677C" w:rsidTr="008F3D22">
        <w:trPr>
          <w:cantSplit/>
          <w:trHeight w:val="567"/>
        </w:trPr>
        <w:tc>
          <w:tcPr>
            <w:tcW w:w="2492" w:type="dxa"/>
            <w:tcBorders>
              <w:top w:val="single" w:sz="12" w:space="0" w:color="000000"/>
              <w:left w:val="single" w:sz="12" w:space="0" w:color="000000"/>
              <w:bottom w:val="single" w:sz="6" w:space="0" w:color="000000"/>
              <w:right w:val="single" w:sz="6" w:space="0" w:color="000000"/>
            </w:tcBorders>
            <w:vAlign w:val="center"/>
          </w:tcPr>
          <w:p w:rsidR="00A8677C" w:rsidRPr="003954A0" w:rsidRDefault="00A8677C" w:rsidP="008F3D22">
            <w:pPr>
              <w:pStyle w:val="a7"/>
              <w:spacing w:line="240" w:lineRule="auto"/>
              <w:jc w:val="center"/>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学校・園名</w:t>
            </w:r>
          </w:p>
        </w:tc>
        <w:tc>
          <w:tcPr>
            <w:tcW w:w="6216" w:type="dxa"/>
            <w:gridSpan w:val="3"/>
            <w:tcBorders>
              <w:top w:val="single" w:sz="12" w:space="0" w:color="000000"/>
              <w:left w:val="single" w:sz="6" w:space="0" w:color="000000"/>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567"/>
        </w:trPr>
        <w:tc>
          <w:tcPr>
            <w:tcW w:w="2492" w:type="dxa"/>
            <w:tcBorders>
              <w:top w:val="single" w:sz="6" w:space="0" w:color="000000"/>
              <w:left w:val="single" w:sz="12" w:space="0" w:color="000000"/>
              <w:bottom w:val="single" w:sz="6" w:space="0" w:color="000000"/>
              <w:right w:val="single" w:sz="6" w:space="0" w:color="000000"/>
            </w:tcBorders>
            <w:vAlign w:val="center"/>
          </w:tcPr>
          <w:p w:rsidR="00A8677C" w:rsidRPr="00F86C29" w:rsidRDefault="00A8677C" w:rsidP="008F3D22">
            <w:pPr>
              <w:pStyle w:val="a7"/>
              <w:spacing w:line="240" w:lineRule="auto"/>
              <w:jc w:val="center"/>
              <w:rPr>
                <w:rFonts w:ascii="ＭＳ Ｐゴシック" w:eastAsia="ＭＳ Ｐゴシック" w:hAnsi="ＭＳ Ｐゴシック" w:cs="ＭＳ Ｐゴシック"/>
                <w:spacing w:val="0"/>
                <w:sz w:val="22"/>
                <w:szCs w:val="22"/>
              </w:rPr>
            </w:pPr>
            <w:r w:rsidRPr="00521689">
              <w:rPr>
                <w:rFonts w:ascii="ＭＳ Ｐゴシック" w:eastAsia="ＭＳ Ｐゴシック" w:hAnsi="ＭＳ Ｐゴシック" w:cs="ＭＳ Ｐゴシック" w:hint="eastAsia"/>
                <w:spacing w:val="240"/>
                <w:sz w:val="22"/>
                <w:szCs w:val="22"/>
                <w:fitText w:val="1680" w:id="1744509442"/>
              </w:rPr>
              <w:t>所在</w:t>
            </w:r>
            <w:r w:rsidRPr="00521689">
              <w:rPr>
                <w:rFonts w:ascii="ＭＳ Ｐゴシック" w:eastAsia="ＭＳ Ｐゴシック" w:hAnsi="ＭＳ Ｐゴシック" w:cs="ＭＳ Ｐゴシック" w:hint="eastAsia"/>
                <w:spacing w:val="22"/>
                <w:sz w:val="22"/>
                <w:szCs w:val="22"/>
                <w:fitText w:val="1680" w:id="1744509442"/>
              </w:rPr>
              <w:t>地</w:t>
            </w:r>
          </w:p>
        </w:tc>
        <w:tc>
          <w:tcPr>
            <w:tcW w:w="6216" w:type="dxa"/>
            <w:gridSpan w:val="3"/>
            <w:tcBorders>
              <w:top w:val="single" w:sz="6" w:space="0" w:color="000000"/>
              <w:left w:val="single" w:sz="6" w:space="0" w:color="000000"/>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567"/>
        </w:trPr>
        <w:tc>
          <w:tcPr>
            <w:tcW w:w="2492" w:type="dxa"/>
            <w:tcBorders>
              <w:top w:val="single" w:sz="6" w:space="0" w:color="000000"/>
              <w:left w:val="single" w:sz="12" w:space="0" w:color="000000"/>
              <w:bottom w:val="single" w:sz="6" w:space="0" w:color="000000"/>
              <w:right w:val="single" w:sz="6" w:space="0" w:color="000000"/>
            </w:tcBorders>
            <w:vAlign w:val="center"/>
          </w:tcPr>
          <w:p w:rsidR="00A8677C" w:rsidRPr="00D96FA4" w:rsidRDefault="00A8677C" w:rsidP="008F3D22">
            <w:pPr>
              <w:pStyle w:val="a7"/>
              <w:spacing w:line="240" w:lineRule="auto"/>
              <w:jc w:val="center"/>
              <w:rPr>
                <w:spacing w:val="0"/>
                <w:sz w:val="22"/>
                <w:szCs w:val="22"/>
              </w:rPr>
            </w:pPr>
            <w:r w:rsidRPr="00521689">
              <w:rPr>
                <w:rFonts w:ascii="ＭＳ Ｐゴシック" w:eastAsia="ＭＳ Ｐゴシック" w:hAnsi="ＭＳ Ｐゴシック" w:cs="ＭＳ Ｐゴシック" w:hint="eastAsia"/>
                <w:spacing w:val="30"/>
                <w:sz w:val="22"/>
                <w:szCs w:val="22"/>
                <w:fitText w:val="2100" w:id="1744509443"/>
              </w:rPr>
              <w:t>電話番号･FAX</w:t>
            </w:r>
            <w:r w:rsidRPr="00521689">
              <w:rPr>
                <w:rFonts w:ascii="ＭＳ Ｐゴシック" w:eastAsia="ＭＳ Ｐゴシック" w:hAnsi="ＭＳ Ｐゴシック" w:cs="ＭＳ Ｐゴシック" w:hint="eastAsia"/>
                <w:spacing w:val="60"/>
                <w:sz w:val="22"/>
                <w:szCs w:val="22"/>
                <w:fitText w:val="2100" w:id="1744509443"/>
              </w:rPr>
              <w:t>番</w:t>
            </w:r>
            <w:r>
              <w:rPr>
                <w:rFonts w:ascii="ＭＳ Ｐゴシック" w:eastAsia="ＭＳ Ｐゴシック" w:hAnsi="ＭＳ Ｐゴシック" w:cs="ＭＳ Ｐゴシック" w:hint="eastAsia"/>
                <w:spacing w:val="0"/>
                <w:sz w:val="22"/>
                <w:szCs w:val="22"/>
              </w:rPr>
              <w:t>号</w:t>
            </w:r>
          </w:p>
        </w:tc>
        <w:tc>
          <w:tcPr>
            <w:tcW w:w="6216" w:type="dxa"/>
            <w:gridSpan w:val="3"/>
            <w:tcBorders>
              <w:top w:val="single" w:sz="6" w:space="0" w:color="000000"/>
              <w:left w:val="single" w:sz="6" w:space="0" w:color="000000"/>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682"/>
        </w:trPr>
        <w:tc>
          <w:tcPr>
            <w:tcW w:w="2492" w:type="dxa"/>
            <w:tcBorders>
              <w:top w:val="single" w:sz="6" w:space="0" w:color="000000"/>
              <w:left w:val="single" w:sz="12" w:space="0" w:color="000000"/>
              <w:bottom w:val="single" w:sz="12" w:space="0" w:color="000000"/>
              <w:right w:val="single" w:sz="6" w:space="0" w:color="000000"/>
            </w:tcBorders>
            <w:vAlign w:val="center"/>
          </w:tcPr>
          <w:p w:rsidR="00A8677C" w:rsidRPr="00D96FA4" w:rsidRDefault="00A8677C" w:rsidP="008F3D22">
            <w:pPr>
              <w:pStyle w:val="a7"/>
              <w:spacing w:line="240" w:lineRule="auto"/>
              <w:jc w:val="center"/>
              <w:rPr>
                <w:rFonts w:ascii="ＭＳ Ｐゴシック" w:eastAsia="ＭＳ Ｐゴシック" w:hAnsi="ＭＳ Ｐゴシック" w:cs="ＭＳ Ｐゴシック"/>
                <w:spacing w:val="0"/>
                <w:sz w:val="22"/>
                <w:szCs w:val="22"/>
              </w:rPr>
            </w:pPr>
            <w:r>
              <w:rPr>
                <w:rFonts w:ascii="ＭＳ Ｐゴシック" w:eastAsia="ＭＳ Ｐゴシック" w:hAnsi="ＭＳ Ｐゴシック" w:cs="ＭＳ Ｐゴシック" w:hint="eastAsia"/>
                <w:spacing w:val="0"/>
                <w:sz w:val="22"/>
                <w:szCs w:val="22"/>
              </w:rPr>
              <w:t>メールアドレス</w:t>
            </w:r>
          </w:p>
        </w:tc>
        <w:tc>
          <w:tcPr>
            <w:tcW w:w="6216" w:type="dxa"/>
            <w:gridSpan w:val="3"/>
            <w:tcBorders>
              <w:top w:val="single" w:sz="6" w:space="0" w:color="000000"/>
              <w:left w:val="single" w:sz="6" w:space="0" w:color="000000"/>
              <w:bottom w:val="single" w:sz="12"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549"/>
        </w:trPr>
        <w:tc>
          <w:tcPr>
            <w:tcW w:w="2492" w:type="dxa"/>
            <w:tcBorders>
              <w:top w:val="single" w:sz="12" w:space="0" w:color="000000"/>
              <w:left w:val="single" w:sz="12" w:space="0" w:color="000000"/>
              <w:bottom w:val="double" w:sz="4" w:space="0" w:color="000000"/>
              <w:right w:val="single" w:sz="6" w:space="0" w:color="000000"/>
            </w:tcBorders>
            <w:vAlign w:val="center"/>
          </w:tcPr>
          <w:p w:rsidR="00A8677C" w:rsidRPr="00897B85" w:rsidRDefault="00A8677C" w:rsidP="008F3D22">
            <w:pPr>
              <w:pStyle w:val="a7"/>
              <w:spacing w:before="166"/>
              <w:jc w:val="center"/>
              <w:rPr>
                <w:rFonts w:ascii="ＭＳ Ｐゴシック" w:eastAsia="ＭＳ Ｐゴシック" w:hAnsi="ＭＳ Ｐゴシック"/>
                <w:spacing w:val="0"/>
                <w:sz w:val="28"/>
                <w:szCs w:val="28"/>
              </w:rPr>
            </w:pPr>
            <w:r w:rsidRPr="00897B85">
              <w:rPr>
                <w:rFonts w:ascii="ＭＳ Ｐゴシック" w:eastAsia="ＭＳ Ｐゴシック" w:hAnsi="ＭＳ Ｐゴシック" w:hint="eastAsia"/>
                <w:spacing w:val="0"/>
                <w:sz w:val="28"/>
                <w:szCs w:val="28"/>
              </w:rPr>
              <w:t>お名前</w:t>
            </w:r>
          </w:p>
        </w:tc>
        <w:tc>
          <w:tcPr>
            <w:tcW w:w="3885" w:type="dxa"/>
            <w:tcBorders>
              <w:top w:val="single" w:sz="12" w:space="0" w:color="000000"/>
              <w:left w:val="single" w:sz="6" w:space="0" w:color="000000"/>
              <w:bottom w:val="double" w:sz="4" w:space="0" w:color="000000"/>
              <w:right w:val="single" w:sz="4" w:space="0" w:color="auto"/>
            </w:tcBorders>
            <w:vAlign w:val="center"/>
          </w:tcPr>
          <w:p w:rsidR="00A8677C" w:rsidRPr="00897B85" w:rsidRDefault="00A8677C" w:rsidP="00897B85">
            <w:pPr>
              <w:pStyle w:val="a7"/>
              <w:spacing w:before="166"/>
              <w:ind w:firstLineChars="300" w:firstLine="840"/>
              <w:rPr>
                <w:rFonts w:ascii="ＭＳ Ｐゴシック" w:eastAsia="ＭＳ Ｐゴシック" w:hAnsi="ＭＳ Ｐゴシック"/>
                <w:spacing w:val="0"/>
                <w:sz w:val="28"/>
                <w:szCs w:val="28"/>
              </w:rPr>
            </w:pPr>
            <w:r w:rsidRPr="00897B85">
              <w:rPr>
                <w:rFonts w:ascii="ＭＳ Ｐゴシック" w:eastAsia="ＭＳ Ｐゴシック" w:hAnsi="ＭＳ Ｐゴシック" w:hint="eastAsia"/>
                <w:spacing w:val="0"/>
                <w:sz w:val="28"/>
                <w:szCs w:val="28"/>
              </w:rPr>
              <w:t>担当など</w:t>
            </w:r>
          </w:p>
        </w:tc>
        <w:tc>
          <w:tcPr>
            <w:tcW w:w="1166" w:type="dxa"/>
            <w:tcBorders>
              <w:top w:val="single" w:sz="12" w:space="0" w:color="000000"/>
              <w:left w:val="single" w:sz="4" w:space="0" w:color="auto"/>
              <w:bottom w:val="double" w:sz="4" w:space="0" w:color="000000"/>
              <w:right w:val="single" w:sz="4" w:space="0" w:color="auto"/>
            </w:tcBorders>
            <w:vAlign w:val="center"/>
          </w:tcPr>
          <w:p w:rsidR="00A8677C" w:rsidRPr="00897B85" w:rsidRDefault="00A8677C" w:rsidP="008F3D22">
            <w:pPr>
              <w:pStyle w:val="a7"/>
              <w:spacing w:before="166"/>
              <w:rPr>
                <w:rFonts w:ascii="ＭＳ Ｐゴシック" w:eastAsia="ＭＳ Ｐゴシック" w:hAnsi="ＭＳ Ｐゴシック"/>
                <w:spacing w:val="0"/>
                <w:sz w:val="22"/>
                <w:szCs w:val="22"/>
              </w:rPr>
            </w:pPr>
            <w:r w:rsidRPr="00897B85">
              <w:rPr>
                <w:rFonts w:ascii="ＭＳ Ｐゴシック" w:eastAsia="ＭＳ Ｐゴシック" w:hAnsi="ＭＳ Ｐゴシック" w:hint="eastAsia"/>
                <w:spacing w:val="0"/>
                <w:sz w:val="22"/>
                <w:szCs w:val="22"/>
              </w:rPr>
              <w:t>講　演　会参　　　加</w:t>
            </w:r>
          </w:p>
        </w:tc>
        <w:tc>
          <w:tcPr>
            <w:tcW w:w="1165" w:type="dxa"/>
            <w:tcBorders>
              <w:top w:val="single" w:sz="12" w:space="0" w:color="000000"/>
              <w:left w:val="single" w:sz="4" w:space="0" w:color="auto"/>
              <w:bottom w:val="double" w:sz="4" w:space="0" w:color="000000"/>
              <w:right w:val="single" w:sz="12" w:space="0" w:color="auto"/>
            </w:tcBorders>
            <w:vAlign w:val="center"/>
          </w:tcPr>
          <w:p w:rsidR="00A8677C" w:rsidRPr="00897B85" w:rsidRDefault="00A8677C" w:rsidP="008F3D22">
            <w:pPr>
              <w:pStyle w:val="a7"/>
              <w:spacing w:before="166"/>
              <w:rPr>
                <w:rFonts w:ascii="ＭＳ Ｐゴシック" w:eastAsia="ＭＳ Ｐゴシック" w:hAnsi="ＭＳ Ｐゴシック"/>
                <w:spacing w:val="0"/>
                <w:sz w:val="22"/>
                <w:szCs w:val="22"/>
              </w:rPr>
            </w:pPr>
            <w:r w:rsidRPr="00897B85">
              <w:rPr>
                <w:rFonts w:ascii="ＭＳ Ｐゴシック" w:eastAsia="ＭＳ Ｐゴシック" w:hAnsi="ＭＳ Ｐゴシック" w:hint="eastAsia"/>
                <w:spacing w:val="0"/>
                <w:sz w:val="22"/>
                <w:szCs w:val="22"/>
              </w:rPr>
              <w:t>ケース会議参　　　加</w:t>
            </w:r>
          </w:p>
        </w:tc>
      </w:tr>
      <w:tr w:rsidR="00A8677C" w:rsidRPr="00A43A7B" w:rsidTr="008F3D22">
        <w:trPr>
          <w:cantSplit/>
          <w:trHeight w:val="567"/>
        </w:trPr>
        <w:tc>
          <w:tcPr>
            <w:tcW w:w="2492" w:type="dxa"/>
            <w:tcBorders>
              <w:top w:val="double" w:sz="4" w:space="0" w:color="000000"/>
              <w:left w:val="single" w:sz="12" w:space="0" w:color="000000"/>
              <w:bottom w:val="single" w:sz="6" w:space="0" w:color="000000"/>
              <w:right w:val="single" w:sz="6" w:space="0" w:color="000000"/>
            </w:tcBorders>
          </w:tcPr>
          <w:p w:rsidR="00A8677C" w:rsidRPr="00D96FA4" w:rsidRDefault="00A8677C" w:rsidP="008F3D22">
            <w:pPr>
              <w:pStyle w:val="a7"/>
              <w:spacing w:before="166"/>
              <w:rPr>
                <w:spacing w:val="0"/>
                <w:sz w:val="22"/>
                <w:szCs w:val="22"/>
              </w:rPr>
            </w:pPr>
          </w:p>
        </w:tc>
        <w:tc>
          <w:tcPr>
            <w:tcW w:w="3885" w:type="dxa"/>
            <w:tcBorders>
              <w:top w:val="double" w:sz="4" w:space="0" w:color="000000"/>
              <w:left w:val="single" w:sz="6" w:space="0" w:color="000000"/>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6" w:type="dxa"/>
            <w:tcBorders>
              <w:top w:val="double" w:sz="4" w:space="0" w:color="000000"/>
              <w:left w:val="single" w:sz="4" w:space="0" w:color="auto"/>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5" w:type="dxa"/>
            <w:tcBorders>
              <w:top w:val="double" w:sz="4" w:space="0" w:color="000000"/>
              <w:left w:val="single" w:sz="4" w:space="0" w:color="auto"/>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567"/>
        </w:trPr>
        <w:tc>
          <w:tcPr>
            <w:tcW w:w="2492" w:type="dxa"/>
            <w:tcBorders>
              <w:top w:val="single" w:sz="6" w:space="0" w:color="000000"/>
              <w:left w:val="single" w:sz="12" w:space="0" w:color="000000"/>
              <w:bottom w:val="single" w:sz="6" w:space="0" w:color="000000"/>
              <w:right w:val="single" w:sz="6" w:space="0" w:color="000000"/>
            </w:tcBorders>
          </w:tcPr>
          <w:p w:rsidR="00A8677C" w:rsidRPr="00D96FA4" w:rsidRDefault="00A8677C" w:rsidP="008F3D22">
            <w:pPr>
              <w:pStyle w:val="a7"/>
              <w:spacing w:before="166"/>
              <w:rPr>
                <w:spacing w:val="0"/>
                <w:sz w:val="22"/>
                <w:szCs w:val="22"/>
              </w:rPr>
            </w:pPr>
          </w:p>
        </w:tc>
        <w:tc>
          <w:tcPr>
            <w:tcW w:w="3885" w:type="dxa"/>
            <w:tcBorders>
              <w:top w:val="single" w:sz="6" w:space="0" w:color="000000"/>
              <w:left w:val="single" w:sz="6" w:space="0" w:color="000000"/>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6" w:type="dxa"/>
            <w:tcBorders>
              <w:top w:val="single" w:sz="6" w:space="0" w:color="000000"/>
              <w:left w:val="single" w:sz="4" w:space="0" w:color="auto"/>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5" w:type="dxa"/>
            <w:tcBorders>
              <w:top w:val="single" w:sz="6" w:space="0" w:color="000000"/>
              <w:left w:val="single" w:sz="4" w:space="0" w:color="auto"/>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567"/>
        </w:trPr>
        <w:tc>
          <w:tcPr>
            <w:tcW w:w="2492" w:type="dxa"/>
            <w:tcBorders>
              <w:top w:val="single" w:sz="6" w:space="0" w:color="000000"/>
              <w:left w:val="single" w:sz="12" w:space="0" w:color="000000"/>
              <w:bottom w:val="single" w:sz="6" w:space="0" w:color="000000"/>
              <w:right w:val="single" w:sz="6" w:space="0" w:color="000000"/>
            </w:tcBorders>
          </w:tcPr>
          <w:p w:rsidR="00A8677C" w:rsidRPr="00D96FA4" w:rsidRDefault="00A8677C" w:rsidP="008F3D22">
            <w:pPr>
              <w:pStyle w:val="a7"/>
              <w:spacing w:before="166"/>
              <w:rPr>
                <w:spacing w:val="0"/>
                <w:sz w:val="22"/>
                <w:szCs w:val="22"/>
              </w:rPr>
            </w:pPr>
          </w:p>
        </w:tc>
        <w:tc>
          <w:tcPr>
            <w:tcW w:w="3885" w:type="dxa"/>
            <w:tcBorders>
              <w:top w:val="single" w:sz="6" w:space="0" w:color="000000"/>
              <w:left w:val="single" w:sz="6" w:space="0" w:color="000000"/>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6" w:type="dxa"/>
            <w:tcBorders>
              <w:top w:val="single" w:sz="6" w:space="0" w:color="000000"/>
              <w:left w:val="single" w:sz="4" w:space="0" w:color="auto"/>
              <w:bottom w:val="single" w:sz="6" w:space="0" w:color="000000"/>
              <w:right w:val="single" w:sz="4" w:space="0" w:color="auto"/>
            </w:tcBorders>
          </w:tcPr>
          <w:p w:rsidR="00A8677C" w:rsidRPr="00D96FA4" w:rsidRDefault="00A8677C" w:rsidP="008F3D22">
            <w:pPr>
              <w:pStyle w:val="a7"/>
              <w:spacing w:before="166"/>
              <w:rPr>
                <w:spacing w:val="0"/>
                <w:sz w:val="22"/>
                <w:szCs w:val="22"/>
              </w:rPr>
            </w:pPr>
          </w:p>
        </w:tc>
        <w:tc>
          <w:tcPr>
            <w:tcW w:w="1165" w:type="dxa"/>
            <w:tcBorders>
              <w:top w:val="single" w:sz="6" w:space="0" w:color="000000"/>
              <w:left w:val="single" w:sz="4" w:space="0" w:color="auto"/>
              <w:bottom w:val="single" w:sz="6" w:space="0" w:color="000000"/>
              <w:right w:val="single" w:sz="12" w:space="0" w:color="auto"/>
            </w:tcBorders>
          </w:tcPr>
          <w:p w:rsidR="00A8677C" w:rsidRPr="00D96FA4" w:rsidRDefault="00A8677C" w:rsidP="008F3D22">
            <w:pPr>
              <w:pStyle w:val="a7"/>
              <w:spacing w:before="166"/>
              <w:rPr>
                <w:spacing w:val="0"/>
                <w:sz w:val="22"/>
                <w:szCs w:val="22"/>
              </w:rPr>
            </w:pPr>
          </w:p>
        </w:tc>
      </w:tr>
      <w:tr w:rsidR="00A8677C" w:rsidTr="008F3D22">
        <w:trPr>
          <w:cantSplit/>
          <w:trHeight w:val="3884"/>
        </w:trPr>
        <w:tc>
          <w:tcPr>
            <w:tcW w:w="8708" w:type="dxa"/>
            <w:gridSpan w:val="4"/>
            <w:tcBorders>
              <w:top w:val="single" w:sz="12" w:space="0" w:color="000000"/>
              <w:left w:val="single" w:sz="12" w:space="0" w:color="000000"/>
              <w:bottom w:val="single" w:sz="12" w:space="0" w:color="000000"/>
              <w:right w:val="single" w:sz="12" w:space="0" w:color="auto"/>
            </w:tcBorders>
          </w:tcPr>
          <w:p w:rsidR="00A8677C" w:rsidRPr="00897B85" w:rsidRDefault="00A8677C" w:rsidP="008F3D22">
            <w:pPr>
              <w:wordWrap w:val="0"/>
              <w:autoSpaceDE w:val="0"/>
              <w:autoSpaceDN w:val="0"/>
              <w:adjustRightInd w:val="0"/>
              <w:spacing w:before="166" w:line="262" w:lineRule="exact"/>
              <w:rPr>
                <w:rFonts w:ascii="ＭＳ Ｐゴシック" w:eastAsia="ＭＳ Ｐゴシック" w:hAnsi="ＭＳ Ｐゴシック" w:cs="ＭＳ 明朝"/>
                <w:kern w:val="0"/>
                <w:sz w:val="24"/>
                <w:szCs w:val="24"/>
              </w:rPr>
            </w:pPr>
            <w:r w:rsidRPr="003901A0">
              <w:rPr>
                <w:rFonts w:cs="ＭＳ 明朝" w:hint="eastAsia"/>
                <w:kern w:val="0"/>
                <w:sz w:val="24"/>
                <w:szCs w:val="24"/>
              </w:rPr>
              <w:t xml:space="preserve">　</w:t>
            </w:r>
            <w:r>
              <w:rPr>
                <w:rFonts w:cs="ＭＳ 明朝" w:hint="eastAsia"/>
                <w:kern w:val="0"/>
                <w:sz w:val="24"/>
                <w:szCs w:val="24"/>
              </w:rPr>
              <w:t xml:space="preserve">　　　　　　　　　　　　　　　　　</w:t>
            </w:r>
            <w:r w:rsidRPr="00897B85">
              <w:rPr>
                <w:rFonts w:ascii="ＭＳ Ｐゴシック" w:eastAsia="ＭＳ Ｐゴシック" w:hAnsi="ＭＳ Ｐゴシック" w:cs="ＭＳ 明朝" w:hint="eastAsia"/>
                <w:kern w:val="0"/>
                <w:sz w:val="24"/>
                <w:szCs w:val="24"/>
              </w:rPr>
              <w:t xml:space="preserve">　ご参加される会に○をご記入下さい。</w:t>
            </w:r>
          </w:p>
          <w:p w:rsidR="00A8677C" w:rsidRPr="00897B85" w:rsidRDefault="00A8677C" w:rsidP="008F3D22">
            <w:pPr>
              <w:wordWrap w:val="0"/>
              <w:autoSpaceDE w:val="0"/>
              <w:autoSpaceDN w:val="0"/>
              <w:adjustRightInd w:val="0"/>
              <w:spacing w:line="262" w:lineRule="exact"/>
              <w:rPr>
                <w:rFonts w:ascii="ＭＳ Ｐゴシック" w:eastAsia="ＭＳ Ｐゴシック" w:hAnsi="ＭＳ Ｐゴシック" w:cs="ＭＳ 明朝"/>
                <w:kern w:val="0"/>
                <w:sz w:val="22"/>
              </w:rPr>
            </w:pPr>
            <w:r w:rsidRPr="00897B85">
              <w:rPr>
                <w:rFonts w:ascii="ＭＳ Ｐゴシック" w:eastAsia="ＭＳ Ｐゴシック" w:hAnsi="ＭＳ Ｐゴシック" w:cs="ＭＳ 明朝" w:hint="eastAsia"/>
                <w:kern w:val="0"/>
                <w:sz w:val="22"/>
              </w:rPr>
              <w:t>・講演会はどなたでもご参加いただけます。</w:t>
            </w:r>
          </w:p>
          <w:p w:rsidR="00A8677C" w:rsidRPr="00897B85" w:rsidRDefault="00A8677C" w:rsidP="008F3D22">
            <w:pPr>
              <w:wordWrap w:val="0"/>
              <w:autoSpaceDE w:val="0"/>
              <w:autoSpaceDN w:val="0"/>
              <w:adjustRightInd w:val="0"/>
              <w:rPr>
                <w:rFonts w:ascii="ＭＳ Ｐゴシック" w:eastAsia="ＭＳ Ｐゴシック" w:hAnsi="ＭＳ Ｐゴシック" w:cs="ＭＳ 明朝"/>
                <w:kern w:val="0"/>
                <w:sz w:val="22"/>
              </w:rPr>
            </w:pPr>
            <w:r w:rsidRPr="00897B85">
              <w:rPr>
                <w:rFonts w:ascii="ＭＳ Ｐゴシック" w:eastAsia="ＭＳ Ｐゴシック" w:hAnsi="ＭＳ Ｐゴシック" w:cs="ＭＳ 明朝" w:hint="eastAsia"/>
                <w:kern w:val="0"/>
                <w:sz w:val="22"/>
              </w:rPr>
              <w:t>・ケース会議はご担当の乳幼児児童生徒がかかっている</w:t>
            </w:r>
            <w:r w:rsidR="00897B85">
              <w:rPr>
                <w:rFonts w:ascii="ＭＳ Ｐゴシック" w:eastAsia="ＭＳ Ｐゴシック" w:hAnsi="ＭＳ Ｐゴシック" w:cs="ＭＳ 明朝" w:hint="eastAsia"/>
                <w:kern w:val="0"/>
                <w:sz w:val="22"/>
              </w:rPr>
              <w:t>場合</w:t>
            </w:r>
            <w:r w:rsidRPr="00897B85">
              <w:rPr>
                <w:rFonts w:ascii="ＭＳ Ｐゴシック" w:eastAsia="ＭＳ Ｐゴシック" w:hAnsi="ＭＳ Ｐゴシック" w:cs="ＭＳ 明朝" w:hint="eastAsia"/>
                <w:kern w:val="0"/>
                <w:sz w:val="22"/>
              </w:rPr>
              <w:t>のみ可能です。</w:t>
            </w:r>
          </w:p>
          <w:p w:rsidR="00A8677C" w:rsidRPr="00897B85" w:rsidRDefault="00A8677C" w:rsidP="008F3D22">
            <w:pPr>
              <w:wordWrap w:val="0"/>
              <w:autoSpaceDE w:val="0"/>
              <w:autoSpaceDN w:val="0"/>
              <w:adjustRightInd w:val="0"/>
              <w:spacing w:line="262" w:lineRule="exact"/>
              <w:rPr>
                <w:rFonts w:ascii="ＭＳ Ｐゴシック" w:eastAsia="ＭＳ Ｐゴシック" w:hAnsi="ＭＳ Ｐゴシック" w:cs="ＭＳ 明朝"/>
                <w:kern w:val="0"/>
                <w:sz w:val="22"/>
              </w:rPr>
            </w:pPr>
            <w:r w:rsidRPr="00897B85">
              <w:rPr>
                <w:rFonts w:ascii="ＭＳ Ｐゴシック" w:eastAsia="ＭＳ Ｐゴシック" w:hAnsi="ＭＳ Ｐゴシック" w:cs="ＭＳ 明朝" w:hint="eastAsia"/>
                <w:kern w:val="0"/>
                <w:sz w:val="22"/>
              </w:rPr>
              <w:t>・ケース会議ご参加の場合は担当乳幼児児童生徒名をご記入下さい。</w:t>
            </w:r>
          </w:p>
          <w:p w:rsidR="00A8677C" w:rsidRPr="00897B85" w:rsidRDefault="00A8677C" w:rsidP="00897B85">
            <w:pPr>
              <w:wordWrap w:val="0"/>
              <w:autoSpaceDE w:val="0"/>
              <w:autoSpaceDN w:val="0"/>
              <w:adjustRightInd w:val="0"/>
              <w:spacing w:line="262" w:lineRule="exact"/>
              <w:ind w:firstLineChars="1100" w:firstLine="2640"/>
              <w:rPr>
                <w:rFonts w:ascii="ＭＳ Ｐゴシック" w:eastAsia="ＭＳ Ｐゴシック" w:hAnsi="ＭＳ Ｐゴシック" w:cs="ＭＳ 明朝"/>
                <w:kern w:val="0"/>
                <w:sz w:val="24"/>
                <w:szCs w:val="24"/>
              </w:rPr>
            </w:pPr>
            <w:bookmarkStart w:id="0" w:name="_GoBack"/>
            <w:bookmarkEnd w:id="0"/>
            <w:r w:rsidRPr="00897B85">
              <w:rPr>
                <w:rFonts w:ascii="ＭＳ Ｐゴシック" w:eastAsia="ＭＳ Ｐゴシック" w:hAnsi="ＭＳ Ｐゴシック" w:cs="ＭＳ 明朝" w:hint="eastAsia"/>
                <w:kern w:val="0"/>
                <w:sz w:val="24"/>
                <w:szCs w:val="24"/>
              </w:rPr>
              <w:t>担当幼児児童生徒名　　（　　　　　　　　　　　　　　　　）</w:t>
            </w:r>
          </w:p>
          <w:p w:rsidR="00A8677C" w:rsidRPr="00897B85" w:rsidRDefault="00A8677C" w:rsidP="008F3D22">
            <w:pPr>
              <w:wordWrap w:val="0"/>
              <w:autoSpaceDE w:val="0"/>
              <w:autoSpaceDN w:val="0"/>
              <w:adjustRightInd w:val="0"/>
              <w:spacing w:before="166" w:line="262" w:lineRule="exact"/>
              <w:rPr>
                <w:rFonts w:ascii="ＭＳ Ｐゴシック" w:eastAsia="ＭＳ Ｐゴシック" w:hAnsi="ＭＳ Ｐゴシック" w:cs="ＭＳ 明朝"/>
                <w:kern w:val="0"/>
                <w:sz w:val="24"/>
                <w:szCs w:val="24"/>
              </w:rPr>
            </w:pPr>
            <w:r w:rsidRPr="00897B85">
              <w:rPr>
                <w:rFonts w:ascii="ＭＳ Ｐゴシック" w:eastAsia="ＭＳ Ｐゴシック" w:hAnsi="ＭＳ Ｐゴシック" w:cs="ＭＳ 明朝" w:hint="eastAsia"/>
                <w:kern w:val="0"/>
                <w:sz w:val="28"/>
                <w:szCs w:val="28"/>
              </w:rPr>
              <w:t>◆諸頭</w:t>
            </w:r>
            <w:r w:rsidRPr="00897B85">
              <w:rPr>
                <w:rFonts w:ascii="ＭＳ Ｐゴシック" w:eastAsia="ＭＳ Ｐゴシック" w:hAnsi="ＭＳ Ｐゴシック" w:cs="ＭＳ 明朝" w:hint="eastAsia"/>
                <w:kern w:val="0"/>
                <w:sz w:val="24"/>
                <w:szCs w:val="24"/>
              </w:rPr>
              <w:t>先生への質問があればご記入下さい</w:t>
            </w:r>
          </w:p>
          <w:p w:rsidR="00A8677C" w:rsidRPr="00897B85" w:rsidRDefault="00A8677C" w:rsidP="008F3D22">
            <w:pPr>
              <w:wordWrap w:val="0"/>
              <w:autoSpaceDE w:val="0"/>
              <w:autoSpaceDN w:val="0"/>
              <w:adjustRightInd w:val="0"/>
              <w:spacing w:before="166" w:line="262" w:lineRule="exact"/>
              <w:rPr>
                <w:rFonts w:ascii="ＭＳ Ｐゴシック" w:eastAsia="ＭＳ Ｐゴシック" w:hAnsi="ＭＳ Ｐゴシック" w:cs="ＭＳ 明朝"/>
                <w:kern w:val="0"/>
                <w:sz w:val="24"/>
                <w:szCs w:val="24"/>
              </w:rPr>
            </w:pPr>
          </w:p>
          <w:p w:rsidR="00A8677C" w:rsidRDefault="00A8677C" w:rsidP="008F3D22">
            <w:pPr>
              <w:wordWrap w:val="0"/>
              <w:autoSpaceDE w:val="0"/>
              <w:autoSpaceDN w:val="0"/>
              <w:adjustRightInd w:val="0"/>
              <w:spacing w:before="166" w:line="262" w:lineRule="exact"/>
              <w:rPr>
                <w:rFonts w:cs="ＭＳ 明朝"/>
                <w:kern w:val="0"/>
                <w:sz w:val="24"/>
                <w:szCs w:val="24"/>
              </w:rPr>
            </w:pPr>
          </w:p>
          <w:p w:rsidR="00A8677C" w:rsidRPr="003901A0" w:rsidRDefault="00A8677C" w:rsidP="008F3D22">
            <w:pPr>
              <w:wordWrap w:val="0"/>
              <w:autoSpaceDE w:val="0"/>
              <w:autoSpaceDN w:val="0"/>
              <w:adjustRightInd w:val="0"/>
              <w:spacing w:before="166" w:line="262" w:lineRule="exact"/>
              <w:rPr>
                <w:rFonts w:cs="ＭＳ 明朝"/>
                <w:kern w:val="0"/>
                <w:sz w:val="28"/>
                <w:szCs w:val="28"/>
              </w:rPr>
            </w:pPr>
          </w:p>
          <w:p w:rsidR="00A8677C" w:rsidRDefault="00A8677C" w:rsidP="008F3D22">
            <w:pPr>
              <w:pStyle w:val="a7"/>
              <w:spacing w:before="166"/>
              <w:ind w:firstLineChars="100" w:firstLine="220"/>
              <w:rPr>
                <w:spacing w:val="0"/>
                <w:sz w:val="22"/>
                <w:szCs w:val="22"/>
              </w:rPr>
            </w:pPr>
          </w:p>
          <w:p w:rsidR="00A8677C" w:rsidRDefault="00A8677C" w:rsidP="008F3D22">
            <w:pPr>
              <w:pStyle w:val="a7"/>
              <w:spacing w:before="166"/>
              <w:ind w:firstLineChars="100" w:firstLine="220"/>
              <w:rPr>
                <w:spacing w:val="0"/>
                <w:sz w:val="22"/>
                <w:szCs w:val="22"/>
              </w:rPr>
            </w:pPr>
          </w:p>
          <w:p w:rsidR="00A8677C" w:rsidRDefault="00A8677C" w:rsidP="008F3D22">
            <w:pPr>
              <w:pStyle w:val="a7"/>
              <w:spacing w:before="166"/>
              <w:ind w:firstLineChars="100" w:firstLine="220"/>
              <w:rPr>
                <w:spacing w:val="0"/>
                <w:sz w:val="22"/>
                <w:szCs w:val="22"/>
              </w:rPr>
            </w:pPr>
          </w:p>
          <w:p w:rsidR="00A8677C" w:rsidRDefault="00A8677C" w:rsidP="008F3D22">
            <w:pPr>
              <w:pStyle w:val="a7"/>
              <w:spacing w:before="166"/>
              <w:ind w:firstLineChars="100" w:firstLine="220"/>
              <w:rPr>
                <w:spacing w:val="0"/>
                <w:sz w:val="22"/>
                <w:szCs w:val="22"/>
              </w:rPr>
            </w:pPr>
          </w:p>
          <w:p w:rsidR="00A8677C" w:rsidRDefault="00A8677C" w:rsidP="008F3D22">
            <w:pPr>
              <w:pStyle w:val="a7"/>
              <w:spacing w:before="166"/>
              <w:ind w:firstLineChars="100" w:firstLine="220"/>
              <w:rPr>
                <w:spacing w:val="0"/>
                <w:sz w:val="22"/>
                <w:szCs w:val="22"/>
              </w:rPr>
            </w:pPr>
          </w:p>
          <w:p w:rsidR="00A8677C" w:rsidRDefault="00A8677C" w:rsidP="008F3D22">
            <w:pPr>
              <w:pStyle w:val="a7"/>
              <w:spacing w:before="166"/>
              <w:ind w:firstLineChars="100" w:firstLine="220"/>
              <w:rPr>
                <w:spacing w:val="0"/>
                <w:sz w:val="22"/>
                <w:szCs w:val="22"/>
              </w:rPr>
            </w:pPr>
          </w:p>
          <w:p w:rsidR="00EA2ACC" w:rsidRDefault="00EA2ACC" w:rsidP="008F3D22">
            <w:pPr>
              <w:pStyle w:val="a7"/>
              <w:spacing w:before="166"/>
              <w:ind w:firstLineChars="100" w:firstLine="220"/>
              <w:rPr>
                <w:spacing w:val="0"/>
                <w:sz w:val="22"/>
                <w:szCs w:val="22"/>
              </w:rPr>
            </w:pPr>
          </w:p>
          <w:p w:rsidR="00A8677C" w:rsidRPr="00D96FA4" w:rsidRDefault="00A8677C" w:rsidP="008F3D22">
            <w:pPr>
              <w:pStyle w:val="a7"/>
              <w:spacing w:before="166"/>
              <w:rPr>
                <w:spacing w:val="0"/>
                <w:sz w:val="22"/>
                <w:szCs w:val="22"/>
              </w:rPr>
            </w:pPr>
          </w:p>
        </w:tc>
      </w:tr>
    </w:tbl>
    <w:p w:rsidR="00A8677C" w:rsidRPr="00102EA4" w:rsidRDefault="00A8677C" w:rsidP="00A8677C">
      <w:pPr>
        <w:pStyle w:val="a7"/>
        <w:spacing w:line="360" w:lineRule="auto"/>
        <w:rPr>
          <w:b/>
          <w:sz w:val="24"/>
          <w:szCs w:val="24"/>
        </w:rPr>
      </w:pPr>
      <w:r w:rsidRPr="00102EA4">
        <w:rPr>
          <w:rFonts w:hint="eastAsia"/>
          <w:b/>
          <w:sz w:val="24"/>
          <w:szCs w:val="24"/>
        </w:rPr>
        <w:t>情報保障が必要な方は通信欄にご記入下さい。</w:t>
      </w:r>
    </w:p>
    <w:p w:rsidR="003C7861" w:rsidRPr="00A8677C" w:rsidRDefault="00A8677C" w:rsidP="00EA2ACC">
      <w:pPr>
        <w:pStyle w:val="a7"/>
        <w:ind w:firstLineChars="1400" w:firstLine="3821"/>
        <w:rPr>
          <w:rFonts w:ascii="ＭＳ Ｐゴシック" w:eastAsia="ＭＳ Ｐゴシック" w:hAnsi="ＭＳ Ｐゴシック" w:cs="ＭＳ Ｐゴシック"/>
          <w:spacing w:val="8"/>
          <w:sz w:val="22"/>
          <w:szCs w:val="22"/>
        </w:rPr>
      </w:pPr>
      <w:r>
        <w:rPr>
          <w:rFonts w:hint="eastAsia"/>
          <w:b/>
          <w:sz w:val="24"/>
          <w:szCs w:val="24"/>
        </w:rPr>
        <w:t>※</w:t>
      </w:r>
      <w:r w:rsidRPr="00C74B92">
        <w:rPr>
          <w:rFonts w:hint="eastAsia"/>
          <w:b/>
          <w:sz w:val="24"/>
          <w:szCs w:val="24"/>
        </w:rPr>
        <w:t>申し込み締め切り</w:t>
      </w:r>
      <w:r>
        <w:rPr>
          <w:rFonts w:hint="eastAsia"/>
          <w:b/>
          <w:sz w:val="24"/>
          <w:szCs w:val="24"/>
        </w:rPr>
        <w:t>１１</w:t>
      </w:r>
      <w:r w:rsidRPr="00C74B92">
        <w:rPr>
          <w:rFonts w:hint="eastAsia"/>
          <w:b/>
          <w:sz w:val="24"/>
          <w:szCs w:val="24"/>
        </w:rPr>
        <w:t>月</w:t>
      </w:r>
      <w:r>
        <w:rPr>
          <w:rFonts w:hint="eastAsia"/>
          <w:b/>
          <w:sz w:val="24"/>
          <w:szCs w:val="24"/>
        </w:rPr>
        <w:t>２</w:t>
      </w:r>
      <w:r w:rsidR="00C91AE6">
        <w:rPr>
          <w:rFonts w:hint="eastAsia"/>
          <w:b/>
          <w:sz w:val="24"/>
          <w:szCs w:val="24"/>
        </w:rPr>
        <w:t>９</w:t>
      </w:r>
      <w:r w:rsidRPr="00C74B92">
        <w:rPr>
          <w:rFonts w:hint="eastAsia"/>
          <w:b/>
          <w:sz w:val="24"/>
          <w:szCs w:val="24"/>
        </w:rPr>
        <w:t>日（</w:t>
      </w:r>
      <w:r w:rsidR="00C91AE6">
        <w:rPr>
          <w:rFonts w:hint="eastAsia"/>
          <w:b/>
          <w:sz w:val="24"/>
          <w:szCs w:val="24"/>
        </w:rPr>
        <w:t>金</w:t>
      </w:r>
      <w:r w:rsidRPr="00C74B92">
        <w:rPr>
          <w:rFonts w:hint="eastAsia"/>
          <w:b/>
          <w:sz w:val="24"/>
          <w:szCs w:val="24"/>
        </w:rPr>
        <w:t>）</w:t>
      </w:r>
    </w:p>
    <w:sectPr w:rsidR="003C7861" w:rsidRPr="00A8677C" w:rsidSect="00EA2ACC">
      <w:pgSz w:w="11906" w:h="16838" w:code="9"/>
      <w:pgMar w:top="851" w:right="1701" w:bottom="85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89" w:rsidRDefault="00521689" w:rsidP="00E25BCB">
      <w:r>
        <w:separator/>
      </w:r>
    </w:p>
  </w:endnote>
  <w:endnote w:type="continuationSeparator" w:id="0">
    <w:p w:rsidR="00521689" w:rsidRDefault="00521689" w:rsidP="00E2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89" w:rsidRDefault="00521689" w:rsidP="00E25BCB">
      <w:r>
        <w:separator/>
      </w:r>
    </w:p>
  </w:footnote>
  <w:footnote w:type="continuationSeparator" w:id="0">
    <w:p w:rsidR="00521689" w:rsidRDefault="00521689" w:rsidP="00E2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00"/>
    <w:rsid w:val="00025AF7"/>
    <w:rsid w:val="000967CA"/>
    <w:rsid w:val="000F4121"/>
    <w:rsid w:val="00111823"/>
    <w:rsid w:val="0015550D"/>
    <w:rsid w:val="001A65C7"/>
    <w:rsid w:val="001B55CB"/>
    <w:rsid w:val="001F3116"/>
    <w:rsid w:val="0022796A"/>
    <w:rsid w:val="00246B82"/>
    <w:rsid w:val="00260FDC"/>
    <w:rsid w:val="00281A3C"/>
    <w:rsid w:val="002C6829"/>
    <w:rsid w:val="0031099F"/>
    <w:rsid w:val="003160BE"/>
    <w:rsid w:val="00352A66"/>
    <w:rsid w:val="003901A0"/>
    <w:rsid w:val="003B1DEF"/>
    <w:rsid w:val="003C7861"/>
    <w:rsid w:val="00432814"/>
    <w:rsid w:val="00434D6D"/>
    <w:rsid w:val="00477E19"/>
    <w:rsid w:val="004B1AFD"/>
    <w:rsid w:val="004F67D7"/>
    <w:rsid w:val="004F6BC2"/>
    <w:rsid w:val="00501102"/>
    <w:rsid w:val="0050319D"/>
    <w:rsid w:val="00510B9E"/>
    <w:rsid w:val="00521689"/>
    <w:rsid w:val="005729FD"/>
    <w:rsid w:val="005C738E"/>
    <w:rsid w:val="005D7D29"/>
    <w:rsid w:val="00612704"/>
    <w:rsid w:val="00626D49"/>
    <w:rsid w:val="00635AD1"/>
    <w:rsid w:val="00636DD1"/>
    <w:rsid w:val="006542C2"/>
    <w:rsid w:val="00663284"/>
    <w:rsid w:val="0067101D"/>
    <w:rsid w:val="006C2612"/>
    <w:rsid w:val="00773F00"/>
    <w:rsid w:val="007C320E"/>
    <w:rsid w:val="007C4CB2"/>
    <w:rsid w:val="008344F3"/>
    <w:rsid w:val="00837823"/>
    <w:rsid w:val="0086212F"/>
    <w:rsid w:val="00874EBD"/>
    <w:rsid w:val="00894167"/>
    <w:rsid w:val="00897B85"/>
    <w:rsid w:val="008C7CF4"/>
    <w:rsid w:val="009D7228"/>
    <w:rsid w:val="00A8677C"/>
    <w:rsid w:val="00AA4A10"/>
    <w:rsid w:val="00B560E6"/>
    <w:rsid w:val="00BC33BE"/>
    <w:rsid w:val="00BC6DC9"/>
    <w:rsid w:val="00BD181F"/>
    <w:rsid w:val="00BD5E63"/>
    <w:rsid w:val="00BD74D4"/>
    <w:rsid w:val="00C20768"/>
    <w:rsid w:val="00C6644C"/>
    <w:rsid w:val="00C85BE3"/>
    <w:rsid w:val="00C91AE6"/>
    <w:rsid w:val="00CB0AC0"/>
    <w:rsid w:val="00CD639A"/>
    <w:rsid w:val="00D050B3"/>
    <w:rsid w:val="00E25BCB"/>
    <w:rsid w:val="00E277D0"/>
    <w:rsid w:val="00E35B6B"/>
    <w:rsid w:val="00E41D84"/>
    <w:rsid w:val="00EA2ACC"/>
    <w:rsid w:val="00EC557B"/>
    <w:rsid w:val="00ED33F4"/>
    <w:rsid w:val="00EE045C"/>
    <w:rsid w:val="00EF5B79"/>
    <w:rsid w:val="00F47B74"/>
    <w:rsid w:val="00FA16E5"/>
    <w:rsid w:val="00FE2AFF"/>
    <w:rsid w:val="00FE3382"/>
    <w:rsid w:val="00FE5E70"/>
    <w:rsid w:val="00FE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BCB"/>
    <w:pPr>
      <w:tabs>
        <w:tab w:val="center" w:pos="4252"/>
        <w:tab w:val="right" w:pos="8504"/>
      </w:tabs>
      <w:snapToGrid w:val="0"/>
    </w:pPr>
  </w:style>
  <w:style w:type="character" w:customStyle="1" w:styleId="a4">
    <w:name w:val="ヘッダー (文字)"/>
    <w:basedOn w:val="a0"/>
    <w:link w:val="a3"/>
    <w:uiPriority w:val="99"/>
    <w:rsid w:val="00E25BCB"/>
    <w:rPr>
      <w:rFonts w:ascii="Century" w:eastAsia="ＭＳ 明朝" w:hAnsi="Century" w:cs="Times New Roman"/>
    </w:rPr>
  </w:style>
  <w:style w:type="paragraph" w:styleId="a5">
    <w:name w:val="footer"/>
    <w:basedOn w:val="a"/>
    <w:link w:val="a6"/>
    <w:uiPriority w:val="99"/>
    <w:unhideWhenUsed/>
    <w:rsid w:val="00E25BCB"/>
    <w:pPr>
      <w:tabs>
        <w:tab w:val="center" w:pos="4252"/>
        <w:tab w:val="right" w:pos="8504"/>
      </w:tabs>
      <w:snapToGrid w:val="0"/>
    </w:pPr>
  </w:style>
  <w:style w:type="character" w:customStyle="1" w:styleId="a6">
    <w:name w:val="フッター (文字)"/>
    <w:basedOn w:val="a0"/>
    <w:link w:val="a5"/>
    <w:uiPriority w:val="99"/>
    <w:rsid w:val="00E25BCB"/>
    <w:rPr>
      <w:rFonts w:ascii="Century" w:eastAsia="ＭＳ 明朝" w:hAnsi="Century" w:cs="Times New Roman"/>
    </w:rPr>
  </w:style>
  <w:style w:type="paragraph" w:customStyle="1" w:styleId="a7">
    <w:name w:val="一太郎"/>
    <w:rsid w:val="0086212F"/>
    <w:pPr>
      <w:widowControl w:val="0"/>
      <w:wordWrap w:val="0"/>
      <w:autoSpaceDE w:val="0"/>
      <w:autoSpaceDN w:val="0"/>
      <w:adjustRightInd w:val="0"/>
      <w:spacing w:line="262" w:lineRule="exact"/>
      <w:jc w:val="both"/>
    </w:pPr>
    <w:rPr>
      <w:rFonts w:ascii="Century" w:eastAsia="ＭＳ 明朝" w:hAnsi="Century" w:cs="ＭＳ 明朝"/>
      <w:spacing w:val="16"/>
      <w:kern w:val="0"/>
      <w:sz w:val="19"/>
      <w:szCs w:val="19"/>
    </w:rPr>
  </w:style>
  <w:style w:type="paragraph" w:styleId="a8">
    <w:name w:val="Balloon Text"/>
    <w:basedOn w:val="a"/>
    <w:link w:val="a9"/>
    <w:uiPriority w:val="99"/>
    <w:semiHidden/>
    <w:unhideWhenUsed/>
    <w:rsid w:val="00636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D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BCB"/>
    <w:pPr>
      <w:tabs>
        <w:tab w:val="center" w:pos="4252"/>
        <w:tab w:val="right" w:pos="8504"/>
      </w:tabs>
      <w:snapToGrid w:val="0"/>
    </w:pPr>
  </w:style>
  <w:style w:type="character" w:customStyle="1" w:styleId="a4">
    <w:name w:val="ヘッダー (文字)"/>
    <w:basedOn w:val="a0"/>
    <w:link w:val="a3"/>
    <w:uiPriority w:val="99"/>
    <w:rsid w:val="00E25BCB"/>
    <w:rPr>
      <w:rFonts w:ascii="Century" w:eastAsia="ＭＳ 明朝" w:hAnsi="Century" w:cs="Times New Roman"/>
    </w:rPr>
  </w:style>
  <w:style w:type="paragraph" w:styleId="a5">
    <w:name w:val="footer"/>
    <w:basedOn w:val="a"/>
    <w:link w:val="a6"/>
    <w:uiPriority w:val="99"/>
    <w:unhideWhenUsed/>
    <w:rsid w:val="00E25BCB"/>
    <w:pPr>
      <w:tabs>
        <w:tab w:val="center" w:pos="4252"/>
        <w:tab w:val="right" w:pos="8504"/>
      </w:tabs>
      <w:snapToGrid w:val="0"/>
    </w:pPr>
  </w:style>
  <w:style w:type="character" w:customStyle="1" w:styleId="a6">
    <w:name w:val="フッター (文字)"/>
    <w:basedOn w:val="a0"/>
    <w:link w:val="a5"/>
    <w:uiPriority w:val="99"/>
    <w:rsid w:val="00E25BCB"/>
    <w:rPr>
      <w:rFonts w:ascii="Century" w:eastAsia="ＭＳ 明朝" w:hAnsi="Century" w:cs="Times New Roman"/>
    </w:rPr>
  </w:style>
  <w:style w:type="paragraph" w:customStyle="1" w:styleId="a7">
    <w:name w:val="一太郎"/>
    <w:rsid w:val="0086212F"/>
    <w:pPr>
      <w:widowControl w:val="0"/>
      <w:wordWrap w:val="0"/>
      <w:autoSpaceDE w:val="0"/>
      <w:autoSpaceDN w:val="0"/>
      <w:adjustRightInd w:val="0"/>
      <w:spacing w:line="262" w:lineRule="exact"/>
      <w:jc w:val="both"/>
    </w:pPr>
    <w:rPr>
      <w:rFonts w:ascii="Century" w:eastAsia="ＭＳ 明朝" w:hAnsi="Century" w:cs="ＭＳ 明朝"/>
      <w:spacing w:val="16"/>
      <w:kern w:val="0"/>
      <w:sz w:val="19"/>
      <w:szCs w:val="19"/>
    </w:rPr>
  </w:style>
  <w:style w:type="paragraph" w:styleId="a8">
    <w:name w:val="Balloon Text"/>
    <w:basedOn w:val="a"/>
    <w:link w:val="a9"/>
    <w:uiPriority w:val="99"/>
    <w:semiHidden/>
    <w:unhideWhenUsed/>
    <w:rsid w:val="00636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504">
      <w:bodyDiv w:val="1"/>
      <w:marLeft w:val="0"/>
      <w:marRight w:val="0"/>
      <w:marTop w:val="0"/>
      <w:marBottom w:val="0"/>
      <w:divBdr>
        <w:top w:val="none" w:sz="0" w:space="0" w:color="auto"/>
        <w:left w:val="none" w:sz="0" w:space="0" w:color="auto"/>
        <w:bottom w:val="none" w:sz="0" w:space="0" w:color="auto"/>
        <w:right w:val="none" w:sz="0" w:space="0" w:color="auto"/>
      </w:divBdr>
    </w:div>
    <w:div w:id="1125540931">
      <w:bodyDiv w:val="1"/>
      <w:marLeft w:val="0"/>
      <w:marRight w:val="0"/>
      <w:marTop w:val="0"/>
      <w:marBottom w:val="0"/>
      <w:divBdr>
        <w:top w:val="none" w:sz="0" w:space="0" w:color="auto"/>
        <w:left w:val="none" w:sz="0" w:space="0" w:color="auto"/>
        <w:bottom w:val="none" w:sz="0" w:space="0" w:color="auto"/>
        <w:right w:val="none" w:sz="0" w:space="0" w:color="auto"/>
      </w:divBdr>
    </w:div>
    <w:div w:id="19789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兵庫県教育委員会</cp:lastModifiedBy>
  <cp:revision>37</cp:revision>
  <cp:lastPrinted>2019-11-08T00:34:00Z</cp:lastPrinted>
  <dcterms:created xsi:type="dcterms:W3CDTF">2015-04-26T01:10:00Z</dcterms:created>
  <dcterms:modified xsi:type="dcterms:W3CDTF">2019-11-08T00:36:00Z</dcterms:modified>
</cp:coreProperties>
</file>