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137" w:rsidRPr="00CD7861" w:rsidRDefault="00B62137" w:rsidP="00B62137">
      <w:pPr>
        <w:jc w:val="left"/>
        <w:rPr>
          <w:rFonts w:asciiTheme="minorEastAsia" w:hAnsiTheme="minorEastAsia"/>
          <w:szCs w:val="21"/>
        </w:rPr>
      </w:pPr>
      <w:r w:rsidRPr="00CD7861">
        <w:rPr>
          <w:rFonts w:asciiTheme="minorEastAsia" w:hAnsiTheme="minorEastAsia" w:hint="eastAsia"/>
          <w:szCs w:val="21"/>
        </w:rPr>
        <w:t>五国SSH連携プログラム</w:t>
      </w:r>
    </w:p>
    <w:p w:rsidR="00B62137" w:rsidRPr="00CD7861" w:rsidRDefault="00B62137" w:rsidP="00B62137">
      <w:pPr>
        <w:jc w:val="center"/>
        <w:rPr>
          <w:rFonts w:asciiTheme="minorEastAsia" w:hAnsiTheme="minorEastAsia"/>
          <w:szCs w:val="21"/>
        </w:rPr>
      </w:pPr>
      <w:r w:rsidRPr="00CD7861">
        <w:rPr>
          <w:rFonts w:asciiTheme="minorEastAsia" w:hAnsiTheme="minorEastAsia" w:hint="eastAsia"/>
          <w:szCs w:val="21"/>
        </w:rPr>
        <w:t>「</w:t>
      </w:r>
      <w:r>
        <w:rPr>
          <w:rFonts w:asciiTheme="minorEastAsia" w:hAnsiTheme="minorEastAsia" w:hint="eastAsia"/>
          <w:szCs w:val="21"/>
        </w:rPr>
        <w:t>地学オリンピック講座</w:t>
      </w:r>
      <w:r w:rsidRPr="00CD7861">
        <w:rPr>
          <w:rFonts w:asciiTheme="minorEastAsia" w:hAnsiTheme="minorEastAsia" w:hint="eastAsia"/>
          <w:szCs w:val="21"/>
        </w:rPr>
        <w:t>」</w:t>
      </w:r>
      <w:r w:rsidR="00AA1E28">
        <w:rPr>
          <w:rFonts w:asciiTheme="minorEastAsia" w:hAnsiTheme="minorEastAsia" w:hint="eastAsia"/>
          <w:szCs w:val="21"/>
        </w:rPr>
        <w:t>募集</w:t>
      </w:r>
      <w:r w:rsidRPr="00CD7861">
        <w:rPr>
          <w:rFonts w:asciiTheme="minorEastAsia" w:hAnsiTheme="minorEastAsia" w:hint="eastAsia"/>
          <w:szCs w:val="21"/>
        </w:rPr>
        <w:t>要項</w:t>
      </w:r>
    </w:p>
    <w:p w:rsidR="00B62137" w:rsidRPr="00CD7861" w:rsidRDefault="00B62137" w:rsidP="00B62137">
      <w:pPr>
        <w:rPr>
          <w:rFonts w:asciiTheme="minorEastAsia" w:hAnsiTheme="minorEastAsia"/>
        </w:rPr>
      </w:pPr>
    </w:p>
    <w:p w:rsidR="00B62137" w:rsidRDefault="00B62137" w:rsidP="00B62137">
      <w:pPr>
        <w:ind w:left="1470" w:hangingChars="700" w:hanging="1470"/>
        <w:rPr>
          <w:rFonts w:asciiTheme="minorEastAsia" w:hAnsiTheme="minorEastAsia"/>
        </w:rPr>
      </w:pPr>
      <w:r w:rsidRPr="00CD7861">
        <w:rPr>
          <w:rFonts w:asciiTheme="minorEastAsia" w:hAnsiTheme="minorEastAsia" w:hint="eastAsia"/>
        </w:rPr>
        <w:t xml:space="preserve">１　目　的　　</w:t>
      </w:r>
      <w:r w:rsidRPr="00BA65DA">
        <w:rPr>
          <w:rFonts w:asciiTheme="minorEastAsia" w:hAnsiTheme="minorEastAsia" w:hint="eastAsia"/>
        </w:rPr>
        <w:t>地学に興味を</w:t>
      </w:r>
      <w:bookmarkStart w:id="0" w:name="_GoBack"/>
      <w:bookmarkEnd w:id="0"/>
      <w:r w:rsidRPr="00BA65DA">
        <w:rPr>
          <w:rFonts w:asciiTheme="minorEastAsia" w:hAnsiTheme="minorEastAsia" w:hint="eastAsia"/>
        </w:rPr>
        <w:t>持つ生徒が、地学オリンピックの問題を解き、それに関係する実験や実習を行うことによって、地学に対する興味・関心を深めるとともに、地学オリンピックに挑戦しようとする意欲を養う</w:t>
      </w:r>
    </w:p>
    <w:p w:rsidR="00B62137" w:rsidRPr="00CD7861" w:rsidRDefault="00B62137" w:rsidP="00B62137">
      <w:pPr>
        <w:ind w:left="1470" w:hangingChars="700" w:hanging="1470"/>
        <w:rPr>
          <w:rFonts w:asciiTheme="minorEastAsia" w:hAnsiTheme="minorEastAsia"/>
        </w:rPr>
      </w:pPr>
    </w:p>
    <w:p w:rsidR="00B62137" w:rsidRPr="00CD7861" w:rsidRDefault="00B62137" w:rsidP="00B62137">
      <w:pPr>
        <w:ind w:left="1470" w:hangingChars="700" w:hanging="1470"/>
        <w:rPr>
          <w:rFonts w:asciiTheme="minorEastAsia" w:hAnsiTheme="minorEastAsia"/>
        </w:rPr>
      </w:pPr>
      <w:r w:rsidRPr="00CD7861">
        <w:rPr>
          <w:rFonts w:asciiTheme="minorEastAsia" w:hAnsiTheme="minorEastAsia" w:hint="eastAsia"/>
        </w:rPr>
        <w:t>２　実施団体　主催：兵庫「咲いテク」推進委員会（県教育委員会と県内SSH指定校が合同で組織）</w:t>
      </w:r>
    </w:p>
    <w:p w:rsidR="00B62137" w:rsidRPr="00CD7861" w:rsidRDefault="00B62137" w:rsidP="00B62137">
      <w:pPr>
        <w:ind w:left="1470" w:hangingChars="700" w:hanging="1470"/>
        <w:rPr>
          <w:rFonts w:asciiTheme="minorEastAsia" w:hAnsiTheme="minorEastAsia"/>
        </w:rPr>
      </w:pPr>
      <w:r w:rsidRPr="00CD7861">
        <w:rPr>
          <w:rFonts w:asciiTheme="minorEastAsia" w:hAnsiTheme="minorEastAsia" w:hint="eastAsia"/>
        </w:rPr>
        <w:t xml:space="preserve">　　　　　　　担当校：兵庫県立姫路東高等学校</w:t>
      </w:r>
    </w:p>
    <w:p w:rsidR="00B62137" w:rsidRPr="00CD7861" w:rsidRDefault="00B62137" w:rsidP="00B62137">
      <w:pPr>
        <w:ind w:left="1470" w:hangingChars="700" w:hanging="1470"/>
        <w:rPr>
          <w:rFonts w:asciiTheme="minorEastAsia" w:hAnsiTheme="minorEastAsia"/>
        </w:rPr>
      </w:pPr>
    </w:p>
    <w:p w:rsidR="00B62137" w:rsidRPr="00CD7861" w:rsidRDefault="00B62137" w:rsidP="00B62137">
      <w:pPr>
        <w:rPr>
          <w:rFonts w:asciiTheme="minorEastAsia" w:hAnsiTheme="minorEastAsia"/>
        </w:rPr>
      </w:pPr>
      <w:r w:rsidRPr="00CD7861">
        <w:rPr>
          <w:rFonts w:asciiTheme="minorEastAsia" w:hAnsiTheme="minorEastAsia" w:hint="eastAsia"/>
        </w:rPr>
        <w:t xml:space="preserve">３　実施日時　</w:t>
      </w:r>
      <w:r w:rsidRPr="00001BD4">
        <w:rPr>
          <w:rFonts w:ascii="ＭＳ 明朝" w:eastAsia="ＭＳ 明朝" w:hAnsi="ＭＳ 明朝" w:hint="eastAsia"/>
        </w:rPr>
        <w:t>令和６年９月29日（日）</w:t>
      </w:r>
    </w:p>
    <w:p w:rsidR="00B62137" w:rsidRDefault="00B62137" w:rsidP="00B62137">
      <w:pPr>
        <w:rPr>
          <w:rFonts w:asciiTheme="minorEastAsia" w:hAnsiTheme="minorEastAsia"/>
        </w:rPr>
      </w:pPr>
      <w:r w:rsidRPr="00CD7861">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9</w:t>
      </w:r>
      <w:r w:rsidRPr="00CD7861">
        <w:rPr>
          <w:rFonts w:asciiTheme="minorEastAsia" w:hAnsiTheme="minorEastAsia" w:hint="eastAsia"/>
        </w:rPr>
        <w:t>:</w:t>
      </w:r>
      <w:r>
        <w:rPr>
          <w:rFonts w:asciiTheme="minorEastAsia" w:hAnsiTheme="minorEastAsia" w:hint="eastAsia"/>
        </w:rPr>
        <w:t>4</w:t>
      </w:r>
      <w:r w:rsidRPr="00CD7861">
        <w:rPr>
          <w:rFonts w:asciiTheme="minorEastAsia" w:hAnsiTheme="minorEastAsia" w:hint="eastAsia"/>
        </w:rPr>
        <w:t>0</w:t>
      </w:r>
      <w:r>
        <w:rPr>
          <w:rFonts w:asciiTheme="minorEastAsia" w:hAnsiTheme="minorEastAsia" w:hint="eastAsia"/>
        </w:rPr>
        <w:t>～10:</w:t>
      </w:r>
      <w:r>
        <w:rPr>
          <w:rFonts w:asciiTheme="minorEastAsia" w:hAnsiTheme="minorEastAsia"/>
        </w:rPr>
        <w:t>0</w:t>
      </w:r>
      <w:r>
        <w:rPr>
          <w:rFonts w:asciiTheme="minorEastAsia" w:hAnsiTheme="minorEastAsia" w:hint="eastAsia"/>
        </w:rPr>
        <w:t>0</w:t>
      </w:r>
      <w:r w:rsidRPr="00CD7861">
        <w:rPr>
          <w:rFonts w:asciiTheme="minorEastAsia" w:hAnsiTheme="minorEastAsia" w:hint="eastAsia"/>
        </w:rPr>
        <w:t xml:space="preserve">　</w:t>
      </w:r>
      <w:r>
        <w:rPr>
          <w:rFonts w:asciiTheme="minorEastAsia" w:hAnsiTheme="minorEastAsia" w:hint="eastAsia"/>
        </w:rPr>
        <w:t>集合、受付（正面玄関）</w:t>
      </w:r>
    </w:p>
    <w:p w:rsidR="00B62137" w:rsidRPr="00414F8E" w:rsidRDefault="00B62137" w:rsidP="00B62137">
      <w:pPr>
        <w:rPr>
          <w:rFonts w:asciiTheme="minorEastAsia" w:hAnsiTheme="minorEastAsia"/>
        </w:rPr>
      </w:pPr>
      <w:r>
        <w:rPr>
          <w:rFonts w:asciiTheme="minorEastAsia" w:hAnsiTheme="minorEastAsia" w:hint="eastAsia"/>
        </w:rPr>
        <w:t xml:space="preserve">　　　　　　　</w:t>
      </w:r>
      <w:r w:rsidRPr="00414F8E">
        <w:rPr>
          <w:rFonts w:asciiTheme="minorEastAsia" w:hAnsiTheme="minorEastAsia" w:hint="eastAsia"/>
        </w:rPr>
        <w:t>10:00～10:</w:t>
      </w:r>
      <w:r w:rsidRPr="00414F8E">
        <w:rPr>
          <w:rFonts w:asciiTheme="minorEastAsia" w:hAnsiTheme="minorEastAsia"/>
        </w:rPr>
        <w:t>1</w:t>
      </w:r>
      <w:r w:rsidRPr="00414F8E">
        <w:rPr>
          <w:rFonts w:asciiTheme="minorEastAsia" w:hAnsiTheme="minorEastAsia" w:hint="eastAsia"/>
        </w:rPr>
        <w:t>0　ガイダンス、自己紹介</w:t>
      </w:r>
    </w:p>
    <w:p w:rsidR="00B62137" w:rsidRPr="00414F8E" w:rsidRDefault="00B62137" w:rsidP="00B62137">
      <w:pPr>
        <w:rPr>
          <w:rFonts w:asciiTheme="minorEastAsia" w:hAnsiTheme="minorEastAsia"/>
        </w:rPr>
      </w:pPr>
      <w:r w:rsidRPr="00414F8E">
        <w:rPr>
          <w:rFonts w:asciiTheme="minorEastAsia" w:hAnsiTheme="minorEastAsia" w:hint="eastAsia"/>
        </w:rPr>
        <w:t xml:space="preserve">　　　　　　　10:</w:t>
      </w:r>
      <w:r w:rsidRPr="00414F8E">
        <w:rPr>
          <w:rFonts w:asciiTheme="minorEastAsia" w:hAnsiTheme="minorEastAsia"/>
        </w:rPr>
        <w:t>1</w:t>
      </w:r>
      <w:r w:rsidRPr="00414F8E">
        <w:rPr>
          <w:rFonts w:asciiTheme="minorEastAsia" w:hAnsiTheme="minorEastAsia" w:hint="eastAsia"/>
        </w:rPr>
        <w:t>0～1</w:t>
      </w:r>
      <w:r>
        <w:rPr>
          <w:rFonts w:asciiTheme="minorEastAsia" w:hAnsiTheme="minorEastAsia" w:hint="eastAsia"/>
        </w:rPr>
        <w:t>1</w:t>
      </w:r>
      <w:r w:rsidRPr="00414F8E">
        <w:rPr>
          <w:rFonts w:asciiTheme="minorEastAsia" w:hAnsiTheme="minorEastAsia" w:hint="eastAsia"/>
        </w:rPr>
        <w:t>:</w:t>
      </w:r>
      <w:r>
        <w:rPr>
          <w:rFonts w:asciiTheme="minorEastAsia" w:hAnsiTheme="minorEastAsia" w:hint="eastAsia"/>
        </w:rPr>
        <w:t>2</w:t>
      </w:r>
      <w:r w:rsidRPr="00414F8E">
        <w:rPr>
          <w:rFonts w:asciiTheme="minorEastAsia" w:hAnsiTheme="minorEastAsia" w:hint="eastAsia"/>
        </w:rPr>
        <w:t xml:space="preserve">0　</w:t>
      </w:r>
      <w:r>
        <w:rPr>
          <w:rFonts w:asciiTheme="minorEastAsia" w:hAnsiTheme="minorEastAsia" w:hint="eastAsia"/>
        </w:rPr>
        <w:t>過去問題の解答と解説</w:t>
      </w:r>
    </w:p>
    <w:p w:rsidR="00B62137" w:rsidRDefault="00B62137" w:rsidP="00B62137">
      <w:pPr>
        <w:rPr>
          <w:rFonts w:asciiTheme="minorEastAsia" w:hAnsiTheme="minorEastAsia"/>
        </w:rPr>
      </w:pPr>
      <w:r w:rsidRPr="00414F8E">
        <w:rPr>
          <w:rFonts w:asciiTheme="minorEastAsia" w:hAnsiTheme="minorEastAsia" w:hint="eastAsia"/>
        </w:rPr>
        <w:t xml:space="preserve">　　　　　　　1</w:t>
      </w:r>
      <w:r>
        <w:rPr>
          <w:rFonts w:asciiTheme="minorEastAsia" w:hAnsiTheme="minorEastAsia" w:hint="eastAsia"/>
        </w:rPr>
        <w:t>1</w:t>
      </w:r>
      <w:r w:rsidRPr="00414F8E">
        <w:rPr>
          <w:rFonts w:asciiTheme="minorEastAsia" w:hAnsiTheme="minorEastAsia" w:hint="eastAsia"/>
        </w:rPr>
        <w:t>:</w:t>
      </w:r>
      <w:r>
        <w:rPr>
          <w:rFonts w:asciiTheme="minorEastAsia" w:hAnsiTheme="minorEastAsia" w:hint="eastAsia"/>
        </w:rPr>
        <w:t>3</w:t>
      </w:r>
      <w:r w:rsidRPr="00414F8E">
        <w:rPr>
          <w:rFonts w:asciiTheme="minorEastAsia" w:hAnsiTheme="minorEastAsia" w:hint="eastAsia"/>
        </w:rPr>
        <w:t>0～1</w:t>
      </w:r>
      <w:r w:rsidRPr="00414F8E">
        <w:rPr>
          <w:rFonts w:asciiTheme="minorEastAsia" w:hAnsiTheme="minorEastAsia"/>
        </w:rPr>
        <w:t>2</w:t>
      </w:r>
      <w:r w:rsidRPr="00414F8E">
        <w:rPr>
          <w:rFonts w:asciiTheme="minorEastAsia" w:hAnsiTheme="minorEastAsia" w:hint="eastAsia"/>
        </w:rPr>
        <w:t>:</w:t>
      </w:r>
      <w:r>
        <w:rPr>
          <w:rFonts w:asciiTheme="minorEastAsia" w:hAnsiTheme="minorEastAsia" w:hint="eastAsia"/>
        </w:rPr>
        <w:t>2</w:t>
      </w:r>
      <w:r w:rsidRPr="00414F8E">
        <w:rPr>
          <w:rFonts w:asciiTheme="minorEastAsia" w:hAnsiTheme="minorEastAsia" w:hint="eastAsia"/>
        </w:rPr>
        <w:t xml:space="preserve">0　</w:t>
      </w:r>
      <w:r>
        <w:rPr>
          <w:rFonts w:asciiTheme="minorEastAsia" w:hAnsiTheme="minorEastAsia" w:hint="eastAsia"/>
        </w:rPr>
        <w:t>実験・観察</w:t>
      </w:r>
    </w:p>
    <w:p w:rsidR="00B62137" w:rsidRPr="00414F8E" w:rsidRDefault="00B62137" w:rsidP="00B62137">
      <w:pPr>
        <w:ind w:firstLineChars="700" w:firstLine="1470"/>
        <w:rPr>
          <w:rFonts w:asciiTheme="minorEastAsia" w:hAnsiTheme="minorEastAsia"/>
        </w:rPr>
      </w:pPr>
      <w:r>
        <w:rPr>
          <w:rFonts w:asciiTheme="minorEastAsia" w:hAnsiTheme="minorEastAsia"/>
        </w:rPr>
        <w:t>12:</w:t>
      </w:r>
      <w:r>
        <w:rPr>
          <w:rFonts w:asciiTheme="minorEastAsia" w:hAnsiTheme="minorEastAsia" w:hint="eastAsia"/>
        </w:rPr>
        <w:t>20～</w:t>
      </w:r>
      <w:r>
        <w:rPr>
          <w:rFonts w:asciiTheme="minorEastAsia" w:hAnsiTheme="minorEastAsia"/>
        </w:rPr>
        <w:t>12:</w:t>
      </w:r>
      <w:r>
        <w:rPr>
          <w:rFonts w:asciiTheme="minorEastAsia" w:hAnsiTheme="minorEastAsia" w:hint="eastAsia"/>
        </w:rPr>
        <w:t xml:space="preserve">30　</w:t>
      </w:r>
      <w:r w:rsidRPr="00414F8E">
        <w:rPr>
          <w:rFonts w:asciiTheme="minorEastAsia" w:hAnsiTheme="minorEastAsia" w:hint="eastAsia"/>
        </w:rPr>
        <w:t>諸連絡等、解散</w:t>
      </w:r>
    </w:p>
    <w:p w:rsidR="00B62137" w:rsidRPr="0036743C" w:rsidRDefault="00B62137" w:rsidP="00B62137">
      <w:pPr>
        <w:rPr>
          <w:rFonts w:asciiTheme="minorEastAsia" w:hAnsiTheme="minorEastAsia"/>
          <w:highlight w:val="yellow"/>
        </w:rPr>
      </w:pPr>
    </w:p>
    <w:p w:rsidR="00B62137" w:rsidRDefault="00B62137" w:rsidP="00B62137">
      <w:pPr>
        <w:rPr>
          <w:rFonts w:asciiTheme="minorEastAsia" w:hAnsiTheme="minorEastAsia"/>
        </w:rPr>
      </w:pPr>
      <w:r w:rsidRPr="00414F8E">
        <w:rPr>
          <w:rFonts w:asciiTheme="minorEastAsia" w:hAnsiTheme="minorEastAsia" w:hint="eastAsia"/>
        </w:rPr>
        <w:t xml:space="preserve">４　講　師　　</w:t>
      </w:r>
      <w:r>
        <w:rPr>
          <w:rFonts w:asciiTheme="minorEastAsia" w:hAnsiTheme="minorEastAsia" w:hint="eastAsia"/>
        </w:rPr>
        <w:t>川勝和哉先生</w:t>
      </w:r>
    </w:p>
    <w:p w:rsidR="00B62137" w:rsidRPr="00414F8E" w:rsidRDefault="00B62137" w:rsidP="00B62137">
      <w:pPr>
        <w:ind w:leftChars="600" w:left="1418" w:hangingChars="75" w:hanging="158"/>
        <w:rPr>
          <w:rFonts w:asciiTheme="minorEastAsia" w:hAnsiTheme="minorEastAsia"/>
        </w:rPr>
      </w:pPr>
      <w:r w:rsidRPr="00414F8E">
        <w:rPr>
          <w:rFonts w:asciiTheme="minorEastAsia" w:hAnsiTheme="minorEastAsia" w:hint="eastAsia"/>
        </w:rPr>
        <w:t>（</w:t>
      </w:r>
      <w:r>
        <w:rPr>
          <w:rFonts w:asciiTheme="minorEastAsia" w:hAnsiTheme="minorEastAsia" w:hint="eastAsia"/>
        </w:rPr>
        <w:t>兵庫県立姫路東高等学校主幹教諭、日本地質学会代議員、</w:t>
      </w:r>
      <w:r w:rsidRPr="004F5FAD">
        <w:rPr>
          <w:rFonts w:asciiTheme="minorEastAsia" w:hAnsiTheme="minorEastAsia" w:hint="eastAsia"/>
        </w:rPr>
        <w:t>日本地学オリンピック支援委員会委員</w:t>
      </w:r>
      <w:r>
        <w:rPr>
          <w:rFonts w:asciiTheme="minorEastAsia" w:hAnsiTheme="minorEastAsia" w:hint="eastAsia"/>
        </w:rPr>
        <w:t>、日本地球惑星科学連合</w:t>
      </w:r>
      <w:proofErr w:type="spellStart"/>
      <w:r>
        <w:rPr>
          <w:rFonts w:asciiTheme="minorEastAsia" w:hAnsiTheme="minorEastAsia" w:hint="eastAsia"/>
        </w:rPr>
        <w:t>JpGU</w:t>
      </w:r>
      <w:proofErr w:type="spellEnd"/>
      <w:r>
        <w:rPr>
          <w:rFonts w:asciiTheme="minorEastAsia" w:hAnsiTheme="minorEastAsia" w:hint="eastAsia"/>
        </w:rPr>
        <w:t>代議員</w:t>
      </w:r>
      <w:r w:rsidRPr="004F5FAD">
        <w:rPr>
          <w:rFonts w:asciiTheme="minorEastAsia" w:hAnsiTheme="minorEastAsia" w:hint="eastAsia"/>
        </w:rPr>
        <w:t>）</w:t>
      </w:r>
    </w:p>
    <w:p w:rsidR="00B62137" w:rsidRPr="00BA65DA" w:rsidRDefault="00B62137" w:rsidP="00B62137">
      <w:pPr>
        <w:rPr>
          <w:rFonts w:asciiTheme="minorEastAsia" w:hAnsiTheme="minorEastAsia"/>
          <w:highlight w:val="yellow"/>
        </w:rPr>
      </w:pPr>
    </w:p>
    <w:p w:rsidR="00B62137" w:rsidRPr="00414F8E" w:rsidRDefault="00B62137" w:rsidP="00B62137">
      <w:pPr>
        <w:rPr>
          <w:rFonts w:asciiTheme="minorEastAsia" w:hAnsiTheme="minorEastAsia"/>
        </w:rPr>
      </w:pPr>
      <w:r>
        <w:rPr>
          <w:rFonts w:asciiTheme="minorEastAsia" w:hAnsiTheme="minorEastAsia" w:hint="eastAsia"/>
        </w:rPr>
        <w:t>５</w:t>
      </w:r>
      <w:r w:rsidRPr="00414F8E">
        <w:rPr>
          <w:rFonts w:asciiTheme="minorEastAsia" w:hAnsiTheme="minorEastAsia" w:hint="eastAsia"/>
        </w:rPr>
        <w:t xml:space="preserve">　場　所　　兵庫県立姫路東高等学校</w:t>
      </w:r>
    </w:p>
    <w:p w:rsidR="00B62137" w:rsidRPr="00414F8E" w:rsidRDefault="00B62137" w:rsidP="00B62137">
      <w:pPr>
        <w:rPr>
          <w:rFonts w:asciiTheme="minorEastAsia" w:hAnsiTheme="minorEastAsia"/>
        </w:rPr>
      </w:pPr>
      <w:r w:rsidRPr="00414F8E">
        <w:rPr>
          <w:rFonts w:asciiTheme="minorEastAsia" w:hAnsiTheme="minorEastAsia" w:hint="eastAsia"/>
        </w:rPr>
        <w:t xml:space="preserve">　　　　　　　〒670-0012　姫路市本町68番地70　　電話079-285-1166</w:t>
      </w:r>
    </w:p>
    <w:p w:rsidR="00B62137" w:rsidRPr="0036743C" w:rsidRDefault="00B62137" w:rsidP="00B62137">
      <w:pPr>
        <w:ind w:left="1470" w:hangingChars="700" w:hanging="1470"/>
        <w:rPr>
          <w:rFonts w:asciiTheme="minorEastAsia" w:hAnsiTheme="minorEastAsia"/>
          <w:highlight w:val="yellow"/>
        </w:rPr>
      </w:pPr>
    </w:p>
    <w:p w:rsidR="00B62137" w:rsidRPr="00414F8E" w:rsidRDefault="00B62137" w:rsidP="00B62137">
      <w:pPr>
        <w:ind w:left="1470" w:hangingChars="700" w:hanging="1470"/>
        <w:rPr>
          <w:rFonts w:asciiTheme="minorEastAsia" w:hAnsiTheme="minorEastAsia"/>
        </w:rPr>
      </w:pPr>
      <w:r>
        <w:rPr>
          <w:rFonts w:asciiTheme="minorEastAsia" w:hAnsiTheme="minorEastAsia" w:hint="eastAsia"/>
        </w:rPr>
        <w:t>６</w:t>
      </w:r>
      <w:r w:rsidRPr="00414F8E">
        <w:rPr>
          <w:rFonts w:asciiTheme="minorEastAsia" w:hAnsiTheme="minorEastAsia" w:hint="eastAsia"/>
        </w:rPr>
        <w:t xml:space="preserve">　参加について</w:t>
      </w:r>
    </w:p>
    <w:p w:rsidR="00B62137" w:rsidRDefault="00B62137" w:rsidP="00B62137">
      <w:pPr>
        <w:ind w:leftChars="107" w:left="855" w:hangingChars="300" w:hanging="630"/>
        <w:jc w:val="left"/>
        <w:rPr>
          <w:rFonts w:asciiTheme="minorEastAsia" w:hAnsiTheme="minorEastAsia"/>
          <w:color w:val="000000" w:themeColor="text1"/>
        </w:rPr>
      </w:pPr>
      <w:r>
        <w:rPr>
          <w:rFonts w:asciiTheme="minorEastAsia" w:hAnsiTheme="minorEastAsia" w:hint="eastAsia"/>
          <w:color w:val="000000" w:themeColor="text1"/>
        </w:rPr>
        <w:t>（１）県下の高等学校及び高等専門学校１年、２年の生徒及び教員、中等教育学校後期課程１年、２年の生徒及び教員を対象とします。なお、教員の引率がなければ参加できません。</w:t>
      </w:r>
    </w:p>
    <w:p w:rsidR="00B62137" w:rsidRDefault="00B62137" w:rsidP="00B62137">
      <w:pPr>
        <w:ind w:leftChars="100" w:left="840" w:hangingChars="300" w:hanging="630"/>
        <w:rPr>
          <w:rFonts w:ascii="ＭＳ 明朝" w:eastAsia="ＭＳ 明朝" w:hAnsi="ＭＳ 明朝"/>
          <w:color w:val="000000" w:themeColor="text1"/>
        </w:rPr>
      </w:pPr>
      <w:r>
        <w:rPr>
          <w:rFonts w:ascii="ＭＳ 明朝" w:eastAsia="ＭＳ 明朝" w:hAnsi="ＭＳ 明朝" w:hint="eastAsia"/>
          <w:color w:val="000000" w:themeColor="text1"/>
        </w:rPr>
        <w:t>（２）</w:t>
      </w:r>
      <w:r>
        <w:rPr>
          <w:rFonts w:asciiTheme="minorEastAsia" w:hAnsiTheme="minorEastAsia" w:hint="eastAsia"/>
          <w:color w:val="000000" w:themeColor="text1"/>
        </w:rPr>
        <w:t>受け入れ最大人数を30名とします。</w:t>
      </w:r>
      <w:r>
        <w:rPr>
          <w:rFonts w:ascii="ＭＳ 明朝" w:eastAsia="ＭＳ 明朝" w:hAnsi="ＭＳ 明朝" w:hint="eastAsia"/>
          <w:color w:val="000000" w:themeColor="text1"/>
        </w:rPr>
        <w:t>参加希望人数が多い場合は先着順で受け付けを終わらせていただくことがあります。</w:t>
      </w:r>
    </w:p>
    <w:p w:rsidR="00B62137" w:rsidRDefault="00B62137" w:rsidP="00B62137">
      <w:pPr>
        <w:ind w:leftChars="99" w:left="809" w:hangingChars="286" w:hanging="601"/>
        <w:rPr>
          <w:rFonts w:ascii="ＭＳ 明朝" w:eastAsia="ＭＳ 明朝" w:hAnsi="ＭＳ 明朝"/>
          <w:color w:val="000000" w:themeColor="text1"/>
        </w:rPr>
      </w:pPr>
      <w:r>
        <w:rPr>
          <w:rFonts w:ascii="ＭＳ 明朝" w:eastAsia="ＭＳ 明朝" w:hAnsi="ＭＳ 明朝" w:hint="eastAsia"/>
          <w:color w:val="000000" w:themeColor="text1"/>
        </w:rPr>
        <w:t>（３）参加費は無料です。</w:t>
      </w:r>
    </w:p>
    <w:p w:rsidR="00B62137" w:rsidRDefault="00B62137" w:rsidP="00B62137">
      <w:pPr>
        <w:ind w:left="840" w:hangingChars="400" w:hanging="840"/>
        <w:rPr>
          <w:rFonts w:ascii="ＭＳ 明朝" w:eastAsia="ＭＳ 明朝" w:hAnsi="ＭＳ 明朝"/>
        </w:rPr>
      </w:pPr>
      <w:r>
        <w:rPr>
          <w:rFonts w:ascii="ＭＳ 明朝" w:eastAsia="ＭＳ 明朝" w:hAnsi="ＭＳ 明朝" w:hint="eastAsia"/>
          <w:color w:val="000000" w:themeColor="text1"/>
        </w:rPr>
        <w:t xml:space="preserve">　（４）参加生徒の会場までの交通費は生徒負担となります。また引率教員の旅費につい</w:t>
      </w:r>
      <w:r>
        <w:rPr>
          <w:rFonts w:ascii="ＭＳ 明朝" w:eastAsia="ＭＳ 明朝" w:hAnsi="ＭＳ 明朝" w:hint="eastAsia"/>
        </w:rPr>
        <w:t>ては各校負担となります。</w:t>
      </w:r>
    </w:p>
    <w:p w:rsidR="00B62137" w:rsidRDefault="00B62137" w:rsidP="00B62137">
      <w:pPr>
        <w:ind w:leftChars="100" w:left="630" w:hangingChars="200" w:hanging="420"/>
        <w:rPr>
          <w:rFonts w:ascii="ＭＳ 明朝" w:eastAsia="ＭＳ 明朝" w:hAnsi="ＭＳ 明朝"/>
        </w:rPr>
      </w:pPr>
      <w:r>
        <w:rPr>
          <w:rFonts w:ascii="ＭＳ 明朝" w:eastAsia="ＭＳ 明朝" w:hAnsi="ＭＳ 明朝" w:hint="eastAsia"/>
        </w:rPr>
        <w:t>（５）申込校は兵庫「咲いテク」事業推進委員会の連携校（参加協力校）とさせていただきます。</w:t>
      </w:r>
    </w:p>
    <w:p w:rsidR="00B62137" w:rsidRDefault="00B62137" w:rsidP="00B62137">
      <w:pPr>
        <w:ind w:leftChars="100" w:left="840" w:hangingChars="300" w:hanging="630"/>
        <w:rPr>
          <w:rFonts w:ascii="ＭＳ 明朝" w:eastAsia="ＭＳ 明朝" w:hAnsi="ＭＳ 明朝"/>
        </w:rPr>
      </w:pPr>
      <w:r>
        <w:rPr>
          <w:rFonts w:ascii="ＭＳ 明朝" w:eastAsia="ＭＳ 明朝" w:hAnsi="ＭＳ 明朝" w:hint="eastAsia"/>
        </w:rPr>
        <w:t>（６）当日撮影した写真や動画などの一部を資料作成や活動報告等で利用することがあります。あらかじめご了解ください。</w:t>
      </w:r>
    </w:p>
    <w:p w:rsidR="00B62137" w:rsidRDefault="00B62137" w:rsidP="00B62137">
      <w:pPr>
        <w:ind w:leftChars="100" w:left="840" w:hangingChars="300" w:hanging="630"/>
        <w:rPr>
          <w:rFonts w:ascii="ＭＳ 明朝" w:eastAsia="ＭＳ 明朝" w:hAnsi="ＭＳ 明朝"/>
        </w:rPr>
      </w:pPr>
      <w:r>
        <w:rPr>
          <w:rFonts w:ascii="ＭＳ 明朝" w:eastAsia="ＭＳ 明朝" w:hAnsi="ＭＳ 明朝" w:hint="eastAsia"/>
        </w:rPr>
        <w:t>（７）申込締切を令和６</w:t>
      </w:r>
      <w:r w:rsidRPr="00BA65DA">
        <w:rPr>
          <w:rFonts w:ascii="ＭＳ 明朝" w:eastAsia="ＭＳ 明朝" w:hAnsi="ＭＳ 明朝" w:hint="eastAsia"/>
        </w:rPr>
        <w:t>年９月20日（金）必着と</w:t>
      </w:r>
      <w:r>
        <w:rPr>
          <w:rFonts w:ascii="ＭＳ 明朝" w:eastAsia="ＭＳ 明朝" w:hAnsi="ＭＳ 明朝" w:hint="eastAsia"/>
        </w:rPr>
        <w:t>します。</w:t>
      </w:r>
    </w:p>
    <w:p w:rsidR="0076653A" w:rsidRDefault="0076653A">
      <w:pPr>
        <w:rPr>
          <w:rFonts w:asciiTheme="minorEastAsia" w:hAnsiTheme="minorEastAsia"/>
        </w:rPr>
      </w:pPr>
    </w:p>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７　申込み等</w:t>
      </w:r>
    </w:p>
    <w:p w:rsidR="00ED2528" w:rsidRDefault="00ED2528" w:rsidP="00ED2528">
      <w:pPr>
        <w:ind w:left="630" w:hangingChars="300" w:hanging="630"/>
        <w:rPr>
          <w:rFonts w:ascii="ＭＳ 明朝" w:eastAsia="ＭＳ 明朝" w:hAnsi="ＭＳ 明朝"/>
        </w:rPr>
      </w:pPr>
      <w:r>
        <w:rPr>
          <w:rFonts w:ascii="ＭＳ 明朝" w:eastAsia="ＭＳ 明朝" w:hAnsi="ＭＳ 明朝" w:hint="eastAsia"/>
        </w:rPr>
        <w:t xml:space="preserve">　　　　この件に関するお問い合わせ及び申込みは下記にお願いします。申込みは、参加申込書にご記入のうえ、ファックス又はメールにてお願いします。</w:t>
      </w:r>
    </w:p>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 xml:space="preserve">　　　申込先　　兵庫県立姫路東高等学校　川勝和哉</w:t>
      </w:r>
    </w:p>
    <w:p w:rsidR="006F4E0A" w:rsidRDefault="00ED2528" w:rsidP="006F4E0A">
      <w:pPr>
        <w:ind w:leftChars="400" w:left="840" w:firstLineChars="300" w:firstLine="630"/>
      </w:pPr>
      <w:r>
        <w:rPr>
          <w:rFonts w:ascii="ＭＳ 明朝" w:eastAsia="ＭＳ 明朝" w:hAnsi="ＭＳ 明朝" w:hint="eastAsia"/>
        </w:rPr>
        <w:t xml:space="preserve">　FAX：079-285-1167</w:t>
      </w:r>
    </w:p>
    <w:p w:rsidR="00ED2528" w:rsidRDefault="00ED2528" w:rsidP="006F4E0A">
      <w:pPr>
        <w:ind w:leftChars="400" w:left="840" w:firstLineChars="400" w:firstLine="840"/>
        <w:rPr>
          <w:rStyle w:val="af"/>
        </w:rPr>
      </w:pPr>
      <w:r>
        <w:rPr>
          <w:rFonts w:ascii="ＭＳ 明朝" w:eastAsia="ＭＳ 明朝" w:hAnsi="ＭＳ 明朝" w:hint="eastAsia"/>
        </w:rPr>
        <w:t>メール：himehigashi-hs-ssh@hyogo-c.ed.jp</w:t>
      </w:r>
    </w:p>
    <w:p w:rsidR="00E015DA" w:rsidRDefault="00E015DA" w:rsidP="00E015DA">
      <w:pPr>
        <w:ind w:leftChars="400" w:left="840" w:firstLineChars="300" w:firstLine="630"/>
        <w:rPr>
          <w:rFonts w:ascii="ＭＳ 明朝" w:eastAsia="ＭＳ 明朝" w:hAnsi="ＭＳ 明朝"/>
        </w:rPr>
      </w:pPr>
      <w:r>
        <w:rPr>
          <w:rFonts w:ascii="ＭＳ 明朝" w:eastAsia="ＭＳ 明朝" w:hAnsi="ＭＳ 明朝" w:hint="eastAsia"/>
        </w:rPr>
        <w:t>（電話：079-285-1166）</w:t>
      </w:r>
    </w:p>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lastRenderedPageBreak/>
        <w:t xml:space="preserve">　　　申込締切　令和６年</w:t>
      </w:r>
      <w:r w:rsidR="00B62137">
        <w:rPr>
          <w:rFonts w:ascii="ＭＳ 明朝" w:eastAsia="ＭＳ 明朝" w:hAnsi="ＭＳ 明朝" w:hint="eastAsia"/>
        </w:rPr>
        <w:t>９</w:t>
      </w:r>
      <w:r>
        <w:rPr>
          <w:rFonts w:ascii="ＭＳ 明朝" w:eastAsia="ＭＳ 明朝" w:hAnsi="ＭＳ 明朝" w:hint="eastAsia"/>
        </w:rPr>
        <w:t>月</w:t>
      </w:r>
      <w:r w:rsidR="00B62137">
        <w:rPr>
          <w:rFonts w:ascii="ＭＳ 明朝" w:eastAsia="ＭＳ 明朝" w:hAnsi="ＭＳ 明朝" w:hint="eastAsia"/>
        </w:rPr>
        <w:t>20</w:t>
      </w:r>
      <w:r>
        <w:rPr>
          <w:rFonts w:ascii="ＭＳ 明朝" w:eastAsia="ＭＳ 明朝" w:hAnsi="ＭＳ 明朝" w:hint="eastAsia"/>
        </w:rPr>
        <w:t>日（金）必着</w:t>
      </w:r>
    </w:p>
    <w:p w:rsidR="00B62137" w:rsidRDefault="00B62137" w:rsidP="00ED2528">
      <w:pPr>
        <w:ind w:left="840" w:hangingChars="400" w:hanging="840"/>
        <w:rPr>
          <w:rFonts w:ascii="ＭＳ 明朝" w:eastAsia="ＭＳ 明朝" w:hAnsi="ＭＳ 明朝"/>
        </w:rPr>
      </w:pPr>
    </w:p>
    <w:p w:rsidR="00ED2528" w:rsidRDefault="00ED2528" w:rsidP="00ED2528">
      <w:pPr>
        <w:rPr>
          <w:rFonts w:ascii="ＭＳ 明朝" w:eastAsia="ＭＳ 明朝" w:hAnsi="ＭＳ 明朝"/>
        </w:rPr>
      </w:pPr>
      <w:r>
        <w:rPr>
          <w:rFonts w:ascii="ＭＳ 明朝" w:eastAsia="ＭＳ 明朝" w:hAnsi="ＭＳ 明朝" w:hint="eastAsia"/>
        </w:rPr>
        <w:t>五国SSH連携プログラム</w:t>
      </w:r>
    </w:p>
    <w:p w:rsidR="00ED2528" w:rsidRDefault="00ED2528" w:rsidP="00ED2528">
      <w:pPr>
        <w:jc w:val="center"/>
        <w:rPr>
          <w:rFonts w:ascii="ＭＳ 明朝" w:eastAsia="ＭＳ 明朝" w:hAnsi="ＭＳ 明朝"/>
          <w:sz w:val="24"/>
          <w:szCs w:val="24"/>
        </w:rPr>
      </w:pPr>
      <w:r>
        <w:rPr>
          <w:rFonts w:ascii="ＭＳ 明朝" w:eastAsia="ＭＳ 明朝" w:hAnsi="ＭＳ 明朝" w:hint="eastAsia"/>
          <w:sz w:val="24"/>
          <w:szCs w:val="24"/>
        </w:rPr>
        <w:t>「</w:t>
      </w:r>
      <w:r w:rsidR="00B62137">
        <w:rPr>
          <w:rFonts w:ascii="ＭＳ 明朝" w:eastAsia="ＭＳ 明朝" w:hAnsi="ＭＳ 明朝" w:hint="eastAsia"/>
          <w:sz w:val="24"/>
          <w:szCs w:val="24"/>
        </w:rPr>
        <w:t>地学オリンピック講座</w:t>
      </w:r>
      <w:r>
        <w:rPr>
          <w:rFonts w:ascii="ＭＳ 明朝" w:eastAsia="ＭＳ 明朝" w:hAnsi="ＭＳ 明朝" w:hint="eastAsia"/>
          <w:sz w:val="24"/>
          <w:szCs w:val="24"/>
        </w:rPr>
        <w:t>」参加申込書</w:t>
      </w:r>
    </w:p>
    <w:p w:rsidR="00ED2528" w:rsidRDefault="00ED2528" w:rsidP="00ED2528">
      <w:pPr>
        <w:ind w:left="840" w:hangingChars="400" w:hanging="840"/>
        <w:jc w:val="right"/>
        <w:rPr>
          <w:rFonts w:ascii="ＭＳ 明朝" w:eastAsia="ＭＳ 明朝" w:hAnsi="ＭＳ 明朝"/>
        </w:rPr>
      </w:pPr>
      <w:r>
        <w:rPr>
          <w:rFonts w:ascii="ＭＳ 明朝" w:eastAsia="ＭＳ 明朝" w:hAnsi="ＭＳ 明朝" w:hint="eastAsia"/>
        </w:rPr>
        <w:t>令和　　年　　月　　日</w:t>
      </w:r>
    </w:p>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１　学校</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54"/>
        <w:gridCol w:w="3902"/>
        <w:gridCol w:w="3914"/>
      </w:tblGrid>
      <w:tr w:rsidR="00ED2528" w:rsidTr="00ED2528">
        <w:trPr>
          <w:trHeight w:val="605"/>
        </w:trPr>
        <w:tc>
          <w:tcPr>
            <w:tcW w:w="1470"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学校名</w:t>
            </w:r>
          </w:p>
        </w:tc>
        <w:tc>
          <w:tcPr>
            <w:tcW w:w="7948" w:type="dxa"/>
            <w:gridSpan w:val="2"/>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r>
      <w:tr w:rsidR="00ED2528" w:rsidTr="00ED2528">
        <w:trPr>
          <w:trHeight w:val="595"/>
        </w:trPr>
        <w:tc>
          <w:tcPr>
            <w:tcW w:w="1470"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校長名</w:t>
            </w:r>
          </w:p>
        </w:tc>
        <w:tc>
          <w:tcPr>
            <w:tcW w:w="7948" w:type="dxa"/>
            <w:gridSpan w:val="2"/>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r>
      <w:tr w:rsidR="00ED2528" w:rsidTr="00ED2528">
        <w:trPr>
          <w:trHeight w:val="898"/>
        </w:trPr>
        <w:tc>
          <w:tcPr>
            <w:tcW w:w="1470"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住　所</w:t>
            </w:r>
          </w:p>
        </w:tc>
        <w:tc>
          <w:tcPr>
            <w:tcW w:w="7948" w:type="dxa"/>
            <w:gridSpan w:val="2"/>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r>
              <w:rPr>
                <w:rFonts w:ascii="ＭＳ 明朝" w:eastAsia="ＭＳ 明朝" w:hAnsi="ＭＳ 明朝" w:hint="eastAsia"/>
              </w:rPr>
              <w:t>〒</w:t>
            </w:r>
          </w:p>
          <w:p w:rsidR="00ED2528" w:rsidRDefault="00ED2528">
            <w:pPr>
              <w:rPr>
                <w:rFonts w:ascii="ＭＳ 明朝" w:eastAsia="ＭＳ 明朝" w:hAnsi="ＭＳ 明朝"/>
              </w:rPr>
            </w:pPr>
          </w:p>
        </w:tc>
      </w:tr>
      <w:tr w:rsidR="00ED2528" w:rsidTr="00ED2528">
        <w:trPr>
          <w:trHeight w:val="689"/>
        </w:trPr>
        <w:tc>
          <w:tcPr>
            <w:tcW w:w="1470"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電話・FAX</w:t>
            </w:r>
          </w:p>
        </w:tc>
        <w:tc>
          <w:tcPr>
            <w:tcW w:w="3969" w:type="dxa"/>
            <w:tcBorders>
              <w:top w:val="single" w:sz="4" w:space="0" w:color="auto"/>
              <w:left w:val="single" w:sz="4" w:space="0" w:color="auto"/>
              <w:bottom w:val="single" w:sz="4" w:space="0" w:color="auto"/>
              <w:right w:val="single" w:sz="4" w:space="0" w:color="auto"/>
            </w:tcBorders>
            <w:hideMark/>
          </w:tcPr>
          <w:p w:rsidR="00ED2528" w:rsidRDefault="00ED2528">
            <w:pPr>
              <w:rPr>
                <w:rFonts w:ascii="ＭＳ 明朝" w:eastAsia="ＭＳ 明朝" w:hAnsi="ＭＳ 明朝"/>
              </w:rPr>
            </w:pPr>
            <w:r>
              <w:rPr>
                <w:rFonts w:ascii="ＭＳ 明朝" w:eastAsia="ＭＳ 明朝" w:hAnsi="ＭＳ 明朝" w:hint="eastAsia"/>
              </w:rPr>
              <w:t>電話</w:t>
            </w:r>
          </w:p>
        </w:tc>
        <w:tc>
          <w:tcPr>
            <w:tcW w:w="3979" w:type="dxa"/>
            <w:tcBorders>
              <w:top w:val="single" w:sz="4" w:space="0" w:color="auto"/>
              <w:left w:val="single" w:sz="4" w:space="0" w:color="auto"/>
              <w:bottom w:val="single" w:sz="4" w:space="0" w:color="auto"/>
              <w:right w:val="single" w:sz="4" w:space="0" w:color="auto"/>
            </w:tcBorders>
            <w:hideMark/>
          </w:tcPr>
          <w:p w:rsidR="00ED2528" w:rsidRDefault="00ED2528">
            <w:pPr>
              <w:rPr>
                <w:rFonts w:ascii="ＭＳ 明朝" w:eastAsia="ＭＳ 明朝" w:hAnsi="ＭＳ 明朝"/>
              </w:rPr>
            </w:pPr>
            <w:r>
              <w:rPr>
                <w:rFonts w:ascii="ＭＳ 明朝" w:eastAsia="ＭＳ 明朝" w:hAnsi="ＭＳ 明朝" w:hint="eastAsia"/>
              </w:rPr>
              <w:t>FAX</w:t>
            </w:r>
          </w:p>
        </w:tc>
      </w:tr>
    </w:tbl>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２　引率教員</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2"/>
        <w:gridCol w:w="2377"/>
        <w:gridCol w:w="4325"/>
      </w:tblGrid>
      <w:tr w:rsidR="00ED2528" w:rsidTr="00ED2528">
        <w:trPr>
          <w:trHeight w:val="299"/>
        </w:trPr>
        <w:tc>
          <w:tcPr>
            <w:tcW w:w="2578" w:type="dxa"/>
            <w:tcBorders>
              <w:top w:val="single" w:sz="4" w:space="0" w:color="auto"/>
              <w:left w:val="single" w:sz="4" w:space="0" w:color="auto"/>
              <w:bottom w:val="single" w:sz="4" w:space="0" w:color="auto"/>
              <w:right w:val="single" w:sz="4" w:space="0" w:color="auto"/>
            </w:tcBorders>
            <w:vAlign w:val="center"/>
            <w:hideMark/>
          </w:tcPr>
          <w:p w:rsidR="00ED2528" w:rsidRDefault="006F4E0A">
            <w:pPr>
              <w:jc w:val="center"/>
              <w:rPr>
                <w:rFonts w:ascii="ＭＳ 明朝" w:eastAsia="ＭＳ 明朝" w:hAnsi="ＭＳ 明朝"/>
              </w:rPr>
            </w:pPr>
            <w:r>
              <w:rPr>
                <w:rFonts w:ascii="ＭＳ 明朝" w:eastAsia="ＭＳ 明朝" w:hAnsi="ＭＳ 明朝" w:hint="eastAsia"/>
              </w:rPr>
              <w:t>お</w:t>
            </w:r>
            <w:r w:rsidR="00ED2528">
              <w:rPr>
                <w:rFonts w:ascii="ＭＳ 明朝" w:eastAsia="ＭＳ 明朝" w:hAnsi="ＭＳ 明朝" w:hint="eastAsia"/>
              </w:rPr>
              <w:t>名前</w:t>
            </w:r>
          </w:p>
        </w:tc>
        <w:tc>
          <w:tcPr>
            <w:tcW w:w="2410"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ふりがな</w:t>
            </w:r>
          </w:p>
        </w:tc>
        <w:tc>
          <w:tcPr>
            <w:tcW w:w="4391"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メールアドレス</w:t>
            </w:r>
          </w:p>
        </w:tc>
      </w:tr>
      <w:tr w:rsidR="00ED2528" w:rsidTr="00ED2528">
        <w:trPr>
          <w:trHeight w:val="576"/>
        </w:trPr>
        <w:tc>
          <w:tcPr>
            <w:tcW w:w="257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4391"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r>
      <w:tr w:rsidR="00ED2528" w:rsidTr="00ED2528">
        <w:trPr>
          <w:trHeight w:val="632"/>
        </w:trPr>
        <w:tc>
          <w:tcPr>
            <w:tcW w:w="257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4391"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r>
    </w:tbl>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３　参加生徒</w:t>
      </w:r>
    </w:p>
    <w:tbl>
      <w:tblPr>
        <w:tblW w:w="9291"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38"/>
        <w:gridCol w:w="3402"/>
        <w:gridCol w:w="2551"/>
      </w:tblGrid>
      <w:tr w:rsidR="00ED2528" w:rsidTr="006F4E0A">
        <w:trPr>
          <w:trHeight w:val="325"/>
        </w:trPr>
        <w:tc>
          <w:tcPr>
            <w:tcW w:w="3338"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名　前</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ふりがな</w:t>
            </w: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pPr>
              <w:jc w:val="center"/>
              <w:rPr>
                <w:rFonts w:ascii="ＭＳ 明朝" w:eastAsia="ＭＳ 明朝" w:hAnsi="ＭＳ 明朝"/>
              </w:rPr>
            </w:pPr>
            <w:r>
              <w:rPr>
                <w:rFonts w:ascii="ＭＳ 明朝" w:eastAsia="ＭＳ 明朝" w:hAnsi="ＭＳ 明朝" w:hint="eastAsia"/>
              </w:rPr>
              <w:t>学年</w:t>
            </w:r>
          </w:p>
        </w:tc>
      </w:tr>
      <w:tr w:rsidR="00ED2528" w:rsidTr="00B62137">
        <w:trPr>
          <w:trHeight w:val="519"/>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r w:rsidR="00B62137" w:rsidTr="00B62137">
        <w:trPr>
          <w:trHeight w:val="563"/>
        </w:trPr>
        <w:tc>
          <w:tcPr>
            <w:tcW w:w="3338" w:type="dxa"/>
            <w:tcBorders>
              <w:top w:val="single" w:sz="4" w:space="0" w:color="auto"/>
              <w:left w:val="single" w:sz="4" w:space="0" w:color="auto"/>
              <w:bottom w:val="single" w:sz="4" w:space="0" w:color="auto"/>
              <w:right w:val="single" w:sz="4" w:space="0" w:color="auto"/>
            </w:tcBorders>
          </w:tcPr>
          <w:p w:rsidR="00B62137" w:rsidRDefault="00B62137">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B62137" w:rsidRDefault="00B62137">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tcPr>
          <w:p w:rsidR="00B62137" w:rsidRDefault="00B62137" w:rsidP="006F4E0A">
            <w:pPr>
              <w:wordWrap w:val="0"/>
              <w:jc w:val="right"/>
              <w:rPr>
                <w:rFonts w:ascii="ＭＳ 明朝" w:eastAsia="ＭＳ 明朝" w:hAnsi="ＭＳ 明朝"/>
              </w:rPr>
            </w:pPr>
            <w:r>
              <w:rPr>
                <w:rFonts w:ascii="ＭＳ 明朝" w:eastAsia="ＭＳ 明朝" w:hAnsi="ＭＳ 明朝" w:hint="eastAsia"/>
              </w:rPr>
              <w:t xml:space="preserve">年生　</w:t>
            </w:r>
          </w:p>
        </w:tc>
      </w:tr>
      <w:tr w:rsidR="00ED2528" w:rsidTr="006F4E0A">
        <w:trPr>
          <w:trHeight w:val="535"/>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r w:rsidR="00ED2528" w:rsidTr="006F4E0A">
        <w:trPr>
          <w:trHeight w:val="535"/>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r w:rsidR="00ED2528" w:rsidTr="006F4E0A">
        <w:trPr>
          <w:trHeight w:val="535"/>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r w:rsidR="00ED2528" w:rsidTr="006F4E0A">
        <w:trPr>
          <w:trHeight w:val="535"/>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r w:rsidR="00ED2528" w:rsidTr="006F4E0A">
        <w:trPr>
          <w:trHeight w:val="521"/>
        </w:trPr>
        <w:tc>
          <w:tcPr>
            <w:tcW w:w="3338"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3402"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ED2528" w:rsidRDefault="00ED2528" w:rsidP="006F4E0A">
            <w:pPr>
              <w:wordWrap w:val="0"/>
              <w:jc w:val="right"/>
              <w:rPr>
                <w:rFonts w:ascii="ＭＳ 明朝" w:eastAsia="ＭＳ 明朝" w:hAnsi="ＭＳ 明朝"/>
              </w:rPr>
            </w:pPr>
            <w:r>
              <w:rPr>
                <w:rFonts w:ascii="ＭＳ 明朝" w:eastAsia="ＭＳ 明朝" w:hAnsi="ＭＳ 明朝" w:hint="eastAsia"/>
              </w:rPr>
              <w:t xml:space="preserve">　　　年生</w:t>
            </w:r>
            <w:r w:rsidR="006F4E0A">
              <w:rPr>
                <w:rFonts w:ascii="ＭＳ 明朝" w:eastAsia="ＭＳ 明朝" w:hAnsi="ＭＳ 明朝" w:hint="eastAsia"/>
              </w:rPr>
              <w:t xml:space="preserve">　</w:t>
            </w:r>
          </w:p>
        </w:tc>
      </w:tr>
    </w:tbl>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４　その他　連絡事項等がありましたらお書きください。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3"/>
      </w:tblGrid>
      <w:tr w:rsidR="00ED2528" w:rsidTr="00ED2528">
        <w:trPr>
          <w:trHeight w:val="784"/>
        </w:trPr>
        <w:tc>
          <w:tcPr>
            <w:tcW w:w="9431" w:type="dxa"/>
            <w:tcBorders>
              <w:top w:val="single" w:sz="4" w:space="0" w:color="auto"/>
              <w:left w:val="single" w:sz="4" w:space="0" w:color="auto"/>
              <w:bottom w:val="single" w:sz="4" w:space="0" w:color="auto"/>
              <w:right w:val="single" w:sz="4" w:space="0" w:color="auto"/>
            </w:tcBorders>
          </w:tcPr>
          <w:p w:rsidR="00ED2528" w:rsidRDefault="00ED2528">
            <w:pPr>
              <w:rPr>
                <w:rFonts w:ascii="ＭＳ 明朝" w:eastAsia="ＭＳ 明朝" w:hAnsi="ＭＳ 明朝"/>
              </w:rPr>
            </w:pPr>
          </w:p>
        </w:tc>
      </w:tr>
    </w:tbl>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　申込み校は兵庫「咲いテク」事業推進委員会の連携校とさせていただきます。</w:t>
      </w:r>
    </w:p>
    <w:p w:rsidR="00ED2528" w:rsidRDefault="00ED2528" w:rsidP="00ED2528">
      <w:pPr>
        <w:ind w:left="420" w:hangingChars="200" w:hanging="420"/>
        <w:rPr>
          <w:rFonts w:ascii="ＭＳ 明朝" w:eastAsia="ＭＳ 明朝" w:hAnsi="ＭＳ 明朝"/>
        </w:rPr>
      </w:pPr>
      <w:r>
        <w:rPr>
          <w:rFonts w:ascii="ＭＳ 明朝" w:eastAsia="ＭＳ 明朝" w:hAnsi="ＭＳ 明朝" w:hint="eastAsia"/>
        </w:rPr>
        <w:t>※　当日撮影した写真や動画などの一部を資料作成や活動報告等で利用することがあります。あらかじめご了解ください。</w:t>
      </w:r>
    </w:p>
    <w:p w:rsidR="00ED2528" w:rsidRDefault="00ED2528" w:rsidP="00ED2528">
      <w:pPr>
        <w:ind w:left="840" w:hangingChars="400" w:hanging="840"/>
        <w:rPr>
          <w:rFonts w:ascii="ＭＳ 明朝" w:eastAsia="ＭＳ 明朝" w:hAnsi="ＭＳ 明朝"/>
        </w:rPr>
      </w:pPr>
      <w:r>
        <w:rPr>
          <w:rFonts w:ascii="ＭＳ 明朝" w:eastAsia="ＭＳ 明朝" w:hAnsi="ＭＳ 明朝" w:hint="eastAsia"/>
        </w:rPr>
        <w:t xml:space="preserve">　　　申込先　　兵庫県立姫路東高等学校　川勝和哉</w:t>
      </w:r>
    </w:p>
    <w:p w:rsidR="00ED2528" w:rsidRDefault="00ED2528" w:rsidP="00ED2528">
      <w:pPr>
        <w:ind w:left="840" w:hangingChars="400" w:hanging="840"/>
        <w:rPr>
          <w:rStyle w:val="af"/>
        </w:rPr>
      </w:pPr>
      <w:r>
        <w:rPr>
          <w:rFonts w:ascii="ＭＳ 明朝" w:eastAsia="ＭＳ 明朝" w:hAnsi="ＭＳ 明朝" w:hint="eastAsia"/>
        </w:rPr>
        <w:t xml:space="preserve">　　　　　　　　FAX：079-285-1167　</w:t>
      </w:r>
      <w:r w:rsidR="00E015DA">
        <w:rPr>
          <w:rFonts w:ascii="ＭＳ 明朝" w:eastAsia="ＭＳ 明朝" w:hAnsi="ＭＳ 明朝" w:hint="eastAsia"/>
        </w:rPr>
        <w:t xml:space="preserve">　</w:t>
      </w:r>
      <w:r>
        <w:rPr>
          <w:rFonts w:ascii="ＭＳ 明朝" w:eastAsia="ＭＳ 明朝" w:hAnsi="ＭＳ 明朝" w:hint="eastAsia"/>
        </w:rPr>
        <w:t>メール：himehigashi-hs-ssh@hyogo-c.ed.jp</w:t>
      </w:r>
    </w:p>
    <w:p w:rsidR="00ED2528" w:rsidRDefault="00ED2528" w:rsidP="00ED2528">
      <w:pPr>
        <w:ind w:leftChars="400" w:left="840" w:firstLineChars="300" w:firstLine="630"/>
      </w:pPr>
      <w:r>
        <w:rPr>
          <w:rFonts w:ascii="ＭＳ 明朝" w:eastAsia="ＭＳ 明朝" w:hAnsi="ＭＳ 明朝" w:hint="eastAsia"/>
        </w:rPr>
        <w:t>（電話：079-285-1166）</w:t>
      </w:r>
    </w:p>
    <w:sectPr w:rsidR="00ED2528" w:rsidSect="00B62137">
      <w:pgSz w:w="11906" w:h="16838" w:code="9"/>
      <w:pgMar w:top="1134" w:right="1077" w:bottom="1134" w:left="1077"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36" w:rsidRDefault="00034836" w:rsidP="00034836">
      <w:r>
        <w:separator/>
      </w:r>
    </w:p>
  </w:endnote>
  <w:endnote w:type="continuationSeparator" w:id="0">
    <w:p w:rsidR="00034836" w:rsidRDefault="00034836" w:rsidP="0003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36" w:rsidRDefault="00034836" w:rsidP="00034836">
      <w:r>
        <w:separator/>
      </w:r>
    </w:p>
  </w:footnote>
  <w:footnote w:type="continuationSeparator" w:id="0">
    <w:p w:rsidR="00034836" w:rsidRDefault="00034836" w:rsidP="0003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93"/>
    <w:rsid w:val="00034836"/>
    <w:rsid w:val="00043111"/>
    <w:rsid w:val="00095AB1"/>
    <w:rsid w:val="001B78AE"/>
    <w:rsid w:val="002159A4"/>
    <w:rsid w:val="00230B6D"/>
    <w:rsid w:val="00232D3E"/>
    <w:rsid w:val="002679F1"/>
    <w:rsid w:val="00294E50"/>
    <w:rsid w:val="002B47D6"/>
    <w:rsid w:val="002F7AF4"/>
    <w:rsid w:val="00306BD6"/>
    <w:rsid w:val="0036743C"/>
    <w:rsid w:val="0037226A"/>
    <w:rsid w:val="003A1926"/>
    <w:rsid w:val="003D4FF3"/>
    <w:rsid w:val="003F5442"/>
    <w:rsid w:val="00414F8E"/>
    <w:rsid w:val="004444C2"/>
    <w:rsid w:val="00465798"/>
    <w:rsid w:val="00477A9B"/>
    <w:rsid w:val="00492411"/>
    <w:rsid w:val="004A6C70"/>
    <w:rsid w:val="004D73F2"/>
    <w:rsid w:val="004E0AF8"/>
    <w:rsid w:val="004F5B59"/>
    <w:rsid w:val="00502548"/>
    <w:rsid w:val="00541E53"/>
    <w:rsid w:val="00554C2D"/>
    <w:rsid w:val="005B3DB9"/>
    <w:rsid w:val="00600BD9"/>
    <w:rsid w:val="006209AB"/>
    <w:rsid w:val="006859AF"/>
    <w:rsid w:val="006F4E0A"/>
    <w:rsid w:val="00726360"/>
    <w:rsid w:val="0076653A"/>
    <w:rsid w:val="007F46C1"/>
    <w:rsid w:val="008326C7"/>
    <w:rsid w:val="00870D2E"/>
    <w:rsid w:val="0087672C"/>
    <w:rsid w:val="008A0831"/>
    <w:rsid w:val="008D0B40"/>
    <w:rsid w:val="008F5E03"/>
    <w:rsid w:val="00931C93"/>
    <w:rsid w:val="009663E8"/>
    <w:rsid w:val="009B3B40"/>
    <w:rsid w:val="00A07419"/>
    <w:rsid w:val="00A244C7"/>
    <w:rsid w:val="00A91990"/>
    <w:rsid w:val="00AA1E28"/>
    <w:rsid w:val="00B11432"/>
    <w:rsid w:val="00B558C7"/>
    <w:rsid w:val="00B62137"/>
    <w:rsid w:val="00B65825"/>
    <w:rsid w:val="00B715F6"/>
    <w:rsid w:val="00C044C4"/>
    <w:rsid w:val="00C41AF6"/>
    <w:rsid w:val="00C740C0"/>
    <w:rsid w:val="00C9171A"/>
    <w:rsid w:val="00C95ECD"/>
    <w:rsid w:val="00CD7861"/>
    <w:rsid w:val="00D03BB5"/>
    <w:rsid w:val="00D22C2C"/>
    <w:rsid w:val="00D4182F"/>
    <w:rsid w:val="00D97CEC"/>
    <w:rsid w:val="00E015DA"/>
    <w:rsid w:val="00E10D0A"/>
    <w:rsid w:val="00E367B6"/>
    <w:rsid w:val="00E40FCB"/>
    <w:rsid w:val="00E97B81"/>
    <w:rsid w:val="00EB02FE"/>
    <w:rsid w:val="00ED2528"/>
    <w:rsid w:val="00ED2ACD"/>
    <w:rsid w:val="00F16AB1"/>
    <w:rsid w:val="00F340B7"/>
    <w:rsid w:val="00FE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2C690ED"/>
  <w15:docId w15:val="{FEFDC26C-CF77-4199-9055-CA6A27FA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31C93"/>
    <w:pPr>
      <w:jc w:val="center"/>
    </w:pPr>
  </w:style>
  <w:style w:type="character" w:customStyle="1" w:styleId="a4">
    <w:name w:val="記 (文字)"/>
    <w:basedOn w:val="a0"/>
    <w:link w:val="a3"/>
    <w:uiPriority w:val="99"/>
    <w:rsid w:val="00931C93"/>
  </w:style>
  <w:style w:type="paragraph" w:styleId="a5">
    <w:name w:val="Closing"/>
    <w:basedOn w:val="a"/>
    <w:link w:val="a6"/>
    <w:uiPriority w:val="99"/>
    <w:unhideWhenUsed/>
    <w:rsid w:val="00931C93"/>
    <w:pPr>
      <w:jc w:val="right"/>
    </w:pPr>
  </w:style>
  <w:style w:type="character" w:customStyle="1" w:styleId="a6">
    <w:name w:val="結語 (文字)"/>
    <w:basedOn w:val="a0"/>
    <w:link w:val="a5"/>
    <w:uiPriority w:val="99"/>
    <w:rsid w:val="00931C93"/>
  </w:style>
  <w:style w:type="paragraph" w:styleId="a7">
    <w:name w:val="header"/>
    <w:basedOn w:val="a"/>
    <w:link w:val="a8"/>
    <w:uiPriority w:val="99"/>
    <w:semiHidden/>
    <w:unhideWhenUsed/>
    <w:rsid w:val="00034836"/>
    <w:pPr>
      <w:tabs>
        <w:tab w:val="center" w:pos="4252"/>
        <w:tab w:val="right" w:pos="8504"/>
      </w:tabs>
      <w:snapToGrid w:val="0"/>
    </w:pPr>
  </w:style>
  <w:style w:type="character" w:customStyle="1" w:styleId="a8">
    <w:name w:val="ヘッダー (文字)"/>
    <w:basedOn w:val="a0"/>
    <w:link w:val="a7"/>
    <w:uiPriority w:val="99"/>
    <w:semiHidden/>
    <w:rsid w:val="00034836"/>
  </w:style>
  <w:style w:type="paragraph" w:styleId="a9">
    <w:name w:val="footer"/>
    <w:basedOn w:val="a"/>
    <w:link w:val="aa"/>
    <w:uiPriority w:val="99"/>
    <w:semiHidden/>
    <w:unhideWhenUsed/>
    <w:rsid w:val="00034836"/>
    <w:pPr>
      <w:tabs>
        <w:tab w:val="center" w:pos="4252"/>
        <w:tab w:val="right" w:pos="8504"/>
      </w:tabs>
      <w:snapToGrid w:val="0"/>
    </w:pPr>
  </w:style>
  <w:style w:type="character" w:customStyle="1" w:styleId="aa">
    <w:name w:val="フッター (文字)"/>
    <w:basedOn w:val="a0"/>
    <w:link w:val="a9"/>
    <w:uiPriority w:val="99"/>
    <w:semiHidden/>
    <w:rsid w:val="00034836"/>
  </w:style>
  <w:style w:type="paragraph" w:styleId="ab">
    <w:name w:val="Date"/>
    <w:basedOn w:val="a"/>
    <w:next w:val="a"/>
    <w:link w:val="ac"/>
    <w:uiPriority w:val="99"/>
    <w:semiHidden/>
    <w:unhideWhenUsed/>
    <w:rsid w:val="00F340B7"/>
  </w:style>
  <w:style w:type="character" w:customStyle="1" w:styleId="ac">
    <w:name w:val="日付 (文字)"/>
    <w:basedOn w:val="a0"/>
    <w:link w:val="ab"/>
    <w:uiPriority w:val="99"/>
    <w:semiHidden/>
    <w:rsid w:val="00F340B7"/>
  </w:style>
  <w:style w:type="paragraph" w:styleId="ad">
    <w:name w:val="Balloon Text"/>
    <w:basedOn w:val="a"/>
    <w:link w:val="ae"/>
    <w:uiPriority w:val="99"/>
    <w:semiHidden/>
    <w:unhideWhenUsed/>
    <w:rsid w:val="003A192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1926"/>
    <w:rPr>
      <w:rFonts w:asciiTheme="majorHAnsi" w:eastAsiaTheme="majorEastAsia" w:hAnsiTheme="majorHAnsi" w:cstheme="majorBidi"/>
      <w:sz w:val="18"/>
      <w:szCs w:val="18"/>
    </w:rPr>
  </w:style>
  <w:style w:type="character" w:styleId="af">
    <w:name w:val="Hyperlink"/>
    <w:basedOn w:val="a0"/>
    <w:uiPriority w:val="99"/>
    <w:unhideWhenUsed/>
    <w:rsid w:val="00766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163240">
      <w:bodyDiv w:val="1"/>
      <w:marLeft w:val="0"/>
      <w:marRight w:val="0"/>
      <w:marTop w:val="0"/>
      <w:marBottom w:val="0"/>
      <w:divBdr>
        <w:top w:val="none" w:sz="0" w:space="0" w:color="auto"/>
        <w:left w:val="none" w:sz="0" w:space="0" w:color="auto"/>
        <w:bottom w:val="none" w:sz="0" w:space="0" w:color="auto"/>
        <w:right w:val="none" w:sz="0" w:space="0" w:color="auto"/>
      </w:divBdr>
    </w:div>
    <w:div w:id="1208223700">
      <w:bodyDiv w:val="1"/>
      <w:marLeft w:val="0"/>
      <w:marRight w:val="0"/>
      <w:marTop w:val="0"/>
      <w:marBottom w:val="0"/>
      <w:divBdr>
        <w:top w:val="none" w:sz="0" w:space="0" w:color="auto"/>
        <w:left w:val="none" w:sz="0" w:space="0" w:color="auto"/>
        <w:bottom w:val="none" w:sz="0" w:space="0" w:color="auto"/>
        <w:right w:val="none" w:sz="0" w:space="0" w:color="auto"/>
      </w:divBdr>
    </w:div>
    <w:div w:id="195146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兵庫県教育委員会</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兵庫県立学校</dc:creator>
  <cp:lastModifiedBy>Administrator</cp:lastModifiedBy>
  <cp:revision>6</cp:revision>
  <cp:lastPrinted>2022-10-14T06:40:00Z</cp:lastPrinted>
  <dcterms:created xsi:type="dcterms:W3CDTF">2022-11-17T11:49:00Z</dcterms:created>
  <dcterms:modified xsi:type="dcterms:W3CDTF">2024-07-17T01:05:00Z</dcterms:modified>
</cp:coreProperties>
</file>