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16" w:rsidRDefault="00782D16"/>
    <w:p w:rsidR="008E1FB8" w:rsidRDefault="000E5384">
      <w:r>
        <w:rPr>
          <w:rFonts w:ascii="ＭＳ ゴシック" w:eastAsia="ＭＳ ゴシック" w:hAnsi="ＭＳ ゴシック" w:hint="eastAsia"/>
        </w:rPr>
        <w:t>(1)</w:t>
      </w:r>
      <w:r w:rsidR="00986E61" w:rsidRPr="003C5F5C">
        <w:rPr>
          <w:rFonts w:ascii="ＭＳ ゴシック" w:eastAsia="ＭＳ ゴシック" w:hAnsi="ＭＳ ゴシック" w:hint="eastAsia"/>
        </w:rPr>
        <w:t>会</w:t>
      </w:r>
      <w:r w:rsidR="00985F4B" w:rsidRPr="003C5F5C">
        <w:rPr>
          <w:rFonts w:ascii="ＭＳ ゴシック" w:eastAsia="ＭＳ ゴシック" w:hAnsi="ＭＳ ゴシック" w:hint="eastAsia"/>
        </w:rPr>
        <w:t xml:space="preserve">　</w:t>
      </w:r>
      <w:r w:rsidR="00986E61" w:rsidRPr="003C5F5C">
        <w:rPr>
          <w:rFonts w:ascii="ＭＳ ゴシック" w:eastAsia="ＭＳ ゴシック" w:hAnsi="ＭＳ ゴシック" w:hint="eastAsia"/>
        </w:rPr>
        <w:t>場</w:t>
      </w:r>
      <w:r w:rsidR="00986E61">
        <w:rPr>
          <w:rFonts w:hint="eastAsia"/>
        </w:rPr>
        <w:t>：兵庫県立淡路佐野運動公園</w:t>
      </w:r>
      <w:r w:rsidR="00985F4B">
        <w:tab/>
      </w:r>
      <w:r w:rsidR="008E1FB8">
        <w:rPr>
          <w:rFonts w:hint="eastAsia"/>
        </w:rPr>
        <w:t>【兵庫県淡路市佐野新島9-6　　TEL</w:t>
      </w:r>
      <w:r w:rsidR="008E1FB8">
        <w:t xml:space="preserve"> </w:t>
      </w:r>
      <w:r w:rsidR="008E1FB8">
        <w:rPr>
          <w:rFonts w:hint="eastAsia"/>
        </w:rPr>
        <w:t>0799</w:t>
      </w:r>
      <w:r w:rsidR="008E1FB8">
        <w:t>-64-2222</w:t>
      </w:r>
      <w:r w:rsidR="008E1FB8">
        <w:rPr>
          <w:rFonts w:hint="eastAsia"/>
        </w:rPr>
        <w:t>】</w:t>
      </w:r>
    </w:p>
    <w:p w:rsidR="00986E61" w:rsidRDefault="00985F4B">
      <w:r>
        <w:tab/>
      </w:r>
      <w:r w:rsidR="00986E61">
        <w:rPr>
          <w:rFonts w:hint="eastAsia"/>
        </w:rPr>
        <w:t>多目的グラウンド４面</w:t>
      </w:r>
      <w:r>
        <w:rPr>
          <w:rFonts w:hint="eastAsia"/>
        </w:rPr>
        <w:t xml:space="preserve">　および　</w:t>
      </w:r>
      <w:r w:rsidR="00986E61">
        <w:rPr>
          <w:rFonts w:hint="eastAsia"/>
        </w:rPr>
        <w:t>第２多目的グランド（アップ会場）</w:t>
      </w:r>
    </w:p>
    <w:p w:rsidR="00986E61" w:rsidRDefault="00986E61">
      <w:bookmarkStart w:id="0" w:name="_GoBack"/>
      <w:bookmarkEnd w:id="0"/>
    </w:p>
    <w:p w:rsidR="00FC6DFC" w:rsidRDefault="00FC6DFC" w:rsidP="00FC6DFC">
      <w:r>
        <w:rPr>
          <w:rFonts w:ascii="ＭＳ ゴシック" w:eastAsia="ＭＳ ゴシック" w:hAnsi="ＭＳ ゴシック"/>
        </w:rPr>
        <w:t>(2)</w:t>
      </w:r>
      <w:r w:rsidRPr="00D25791">
        <w:rPr>
          <w:rFonts w:ascii="ＭＳ ゴシック" w:eastAsia="ＭＳ ゴシック" w:hAnsi="ＭＳ ゴシック" w:hint="eastAsia"/>
        </w:rPr>
        <w:t>利用時間</w:t>
      </w:r>
      <w:r>
        <w:rPr>
          <w:rFonts w:hint="eastAsia"/>
        </w:rPr>
        <w:t>：8時～17時（すべての施設が８時開錠17時施錠厳守）</w:t>
      </w:r>
    </w:p>
    <w:p w:rsidR="00FC6DFC" w:rsidRPr="001346E2" w:rsidRDefault="00FC6DFC" w:rsidP="00FC6DFC"/>
    <w:p w:rsidR="00FC6DFC" w:rsidRDefault="00FC6DFC" w:rsidP="00FC6DFC">
      <w:r>
        <w:rPr>
          <w:rFonts w:ascii="ＭＳ ゴシック" w:eastAsia="ＭＳ ゴシック" w:hAnsi="ＭＳ ゴシック" w:hint="eastAsia"/>
        </w:rPr>
        <w:t>(3)</w:t>
      </w:r>
      <w:r w:rsidRPr="00D25791">
        <w:rPr>
          <w:rFonts w:ascii="ＭＳ ゴシック" w:eastAsia="ＭＳ ゴシック" w:hAnsi="ＭＳ ゴシック" w:hint="eastAsia"/>
        </w:rPr>
        <w:t>利用上の注意</w:t>
      </w:r>
      <w:r>
        <w:rPr>
          <w:rFonts w:hint="eastAsia"/>
        </w:rPr>
        <w:t>（第2多目的グランドも同様）：</w:t>
      </w:r>
    </w:p>
    <w:p w:rsidR="00FC6DFC" w:rsidRDefault="00FC6DFC" w:rsidP="00FC6DFC">
      <w:r>
        <w:rPr>
          <w:rFonts w:hint="eastAsia"/>
        </w:rPr>
        <w:t xml:space="preserve">　①</w:t>
      </w:r>
      <w:r w:rsidR="009027F3">
        <w:rPr>
          <w:rFonts w:hint="eastAsia"/>
        </w:rPr>
        <w:t xml:space="preserve">　</w:t>
      </w:r>
      <w:r>
        <w:rPr>
          <w:rFonts w:hint="eastAsia"/>
        </w:rPr>
        <w:t>球場周辺の園路や広場でのキャッチボール、素振りは行わないこと。</w:t>
      </w:r>
    </w:p>
    <w:p w:rsidR="00FC6DFC" w:rsidRPr="00423970" w:rsidRDefault="00FC6DFC" w:rsidP="00FC6DFC">
      <w:r>
        <w:rPr>
          <w:rFonts w:hint="eastAsia"/>
        </w:rPr>
        <w:t xml:space="preserve">　②</w:t>
      </w:r>
      <w:r w:rsidR="009027F3">
        <w:rPr>
          <w:rFonts w:hint="eastAsia"/>
        </w:rPr>
        <w:t xml:space="preserve">　</w:t>
      </w:r>
      <w:r w:rsidRPr="00423970">
        <w:rPr>
          <w:rFonts w:hint="eastAsia"/>
        </w:rPr>
        <w:t>グラウンド内での飲食は禁止。</w:t>
      </w:r>
      <w:r>
        <w:rPr>
          <w:rFonts w:hint="eastAsia"/>
        </w:rPr>
        <w:t>（</w:t>
      </w:r>
      <w:r w:rsidRPr="00423970">
        <w:rPr>
          <w:rFonts w:hint="eastAsia"/>
        </w:rPr>
        <w:t>芝生内には、水以外のドリンクは持ち込まない</w:t>
      </w:r>
      <w:r>
        <w:rPr>
          <w:rFonts w:hint="eastAsia"/>
        </w:rPr>
        <w:t>）</w:t>
      </w:r>
    </w:p>
    <w:p w:rsidR="00F86263" w:rsidRDefault="00FC6DFC" w:rsidP="00FC6DFC">
      <w:r>
        <w:rPr>
          <w:rFonts w:hint="eastAsia"/>
        </w:rPr>
        <w:t xml:space="preserve">　③</w:t>
      </w:r>
      <w:r w:rsidR="009027F3">
        <w:rPr>
          <w:rFonts w:hint="eastAsia"/>
        </w:rPr>
        <w:t xml:space="preserve">　</w:t>
      </w:r>
      <w:r>
        <w:rPr>
          <w:rFonts w:hint="eastAsia"/>
        </w:rPr>
        <w:t>芝生上でのスパイクの使用は、試合および試合前のフィールディング以外はすべて禁止とし、</w:t>
      </w:r>
    </w:p>
    <w:p w:rsidR="00FC6DFC" w:rsidRDefault="00F86263" w:rsidP="00FC6DFC">
      <w:r>
        <w:rPr>
          <w:rFonts w:hint="eastAsia"/>
        </w:rPr>
        <w:t xml:space="preserve">　　</w:t>
      </w:r>
      <w:r w:rsidR="00FC6DFC">
        <w:rPr>
          <w:rFonts w:hint="eastAsia"/>
        </w:rPr>
        <w:t>土の上のみスパイクの使用を許可する。芝生上でのアップは、すべてアップシューズで行うこと。</w:t>
      </w:r>
    </w:p>
    <w:p w:rsidR="00F86263" w:rsidRDefault="009027F3" w:rsidP="009027F3">
      <w:pPr>
        <w:ind w:left="424" w:hangingChars="202" w:hanging="424"/>
      </w:pPr>
      <w:r>
        <w:rPr>
          <w:rFonts w:hint="eastAsia"/>
        </w:rPr>
        <w:t xml:space="preserve">　④　多目的グラウンドでのピッチング練習については、次試合のチームに限り、１か所だけサイドネット外側の土部分で可能。自チームの試合が行われる球場の自チームベンチ側で行うこと。</w:t>
      </w:r>
    </w:p>
    <w:p w:rsidR="00FC6DFC" w:rsidRPr="00D25791" w:rsidRDefault="009027F3" w:rsidP="00FC6DFC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3630</wp:posOffset>
                </wp:positionV>
                <wp:extent cx="5648325" cy="1466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46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FEF1D" id="角丸四角形 1" o:spid="_x0000_s1026" style="position:absolute;left:0;text-align:left;margin-left:0;margin-top:.3pt;width:444.75pt;height:115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86263">
        <w:rPr>
          <w:rFonts w:ascii="ＭＳ ゴシック" w:eastAsia="ＭＳ ゴシック" w:hAnsi="ＭＳ ゴシック" w:hint="eastAsia"/>
        </w:rPr>
        <w:t xml:space="preserve">　　　</w:t>
      </w:r>
      <w:r w:rsidR="00FC6DFC" w:rsidRPr="00D25791">
        <w:rPr>
          <w:rFonts w:ascii="ＭＳ ゴシック" w:eastAsia="ＭＳ ゴシック" w:hAnsi="ＭＳ ゴシック" w:hint="eastAsia"/>
        </w:rPr>
        <w:t>＜芝生上で可能な練習＞</w:t>
      </w:r>
    </w:p>
    <w:p w:rsidR="00FC6DFC" w:rsidRDefault="00FC6DFC" w:rsidP="00FC6DFC">
      <w:r>
        <w:rPr>
          <w:rFonts w:hint="eastAsia"/>
        </w:rPr>
        <w:t xml:space="preserve">　</w:t>
      </w:r>
      <w:r w:rsidR="00F86263">
        <w:tab/>
      </w:r>
      <w:r w:rsidR="00F86263">
        <w:rPr>
          <w:rFonts w:hint="eastAsia"/>
        </w:rPr>
        <w:t xml:space="preserve">　</w:t>
      </w:r>
      <w:r>
        <w:rPr>
          <w:rFonts w:hint="eastAsia"/>
        </w:rPr>
        <w:t>ウォーミングアップ・ランニング・ダッシュ・キャッチボール・ノックの捕球</w:t>
      </w:r>
    </w:p>
    <w:p w:rsidR="00FC6DFC" w:rsidRDefault="00FC6DFC" w:rsidP="00FC6DFC">
      <w:r>
        <w:rPr>
          <w:rFonts w:hint="eastAsia"/>
        </w:rPr>
        <w:t xml:space="preserve">　</w:t>
      </w:r>
      <w:r w:rsidR="00F86263">
        <w:tab/>
      </w:r>
      <w:r w:rsidR="00F86263">
        <w:rPr>
          <w:rFonts w:hint="eastAsia"/>
        </w:rPr>
        <w:t xml:space="preserve">　</w:t>
      </w:r>
      <w:r>
        <w:rPr>
          <w:rFonts w:hint="eastAsia"/>
        </w:rPr>
        <w:t>※ダッシュ等では、同一箇所で連続して行わないようにしてください。</w:t>
      </w:r>
    </w:p>
    <w:p w:rsidR="00FC6DFC" w:rsidRPr="00D25791" w:rsidRDefault="00F86263" w:rsidP="00FC6DF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FC6DFC" w:rsidRPr="00D25791">
        <w:rPr>
          <w:rFonts w:ascii="ＭＳ ゴシック" w:eastAsia="ＭＳ ゴシック" w:hAnsi="ＭＳ ゴシック" w:hint="eastAsia"/>
        </w:rPr>
        <w:t>＜芝生上で行えない練習（土の上では可）＞</w:t>
      </w:r>
    </w:p>
    <w:p w:rsidR="00FC6DFC" w:rsidRDefault="00F86263" w:rsidP="00FC6DFC">
      <w:r>
        <w:tab/>
      </w:r>
      <w:r>
        <w:rPr>
          <w:rFonts w:hint="eastAsia"/>
        </w:rPr>
        <w:t xml:space="preserve">　</w:t>
      </w:r>
      <w:r w:rsidR="00FC6DFC">
        <w:rPr>
          <w:rFonts w:hint="eastAsia"/>
        </w:rPr>
        <w:t>ピッチング・素振りやトス等を含むバッティング練習・ノック</w:t>
      </w:r>
    </w:p>
    <w:p w:rsidR="009027F3" w:rsidRDefault="00FC6DFC" w:rsidP="00FC6DFC">
      <w:r>
        <w:rPr>
          <w:rFonts w:hint="eastAsia"/>
        </w:rPr>
        <w:t xml:space="preserve">　</w:t>
      </w:r>
      <w:r w:rsidR="00F86263">
        <w:tab/>
      </w:r>
      <w:r w:rsidR="00F86263">
        <w:rPr>
          <w:rFonts w:hint="eastAsia"/>
        </w:rPr>
        <w:t xml:space="preserve">　</w:t>
      </w:r>
      <w:r w:rsidR="009027F3" w:rsidRPr="009027F3">
        <w:rPr>
          <w:rFonts w:hint="eastAsia"/>
        </w:rPr>
        <w:t>※ノックについては、ノッカーは必ず土の上から打ってください。</w:t>
      </w:r>
    </w:p>
    <w:p w:rsidR="00FC6DFC" w:rsidRDefault="00FC6DFC" w:rsidP="00FC6DFC"/>
    <w:p w:rsidR="00FC6DFC" w:rsidRDefault="00FC6DFC" w:rsidP="00FC6DFC">
      <w:r>
        <w:rPr>
          <w:rFonts w:ascii="ＭＳ ゴシック" w:eastAsia="ＭＳ ゴシック" w:hAnsi="ＭＳ ゴシック" w:hint="eastAsia"/>
        </w:rPr>
        <w:t>(4)ゴミの持ち帰りについて</w:t>
      </w:r>
    </w:p>
    <w:p w:rsidR="00516AC7" w:rsidRDefault="00FC6DFC" w:rsidP="00FC6DFC">
      <w:r>
        <w:rPr>
          <w:rFonts w:hint="eastAsia"/>
        </w:rPr>
        <w:t xml:space="preserve">　ゴミは公園内に残さないよう、各チームで責任を持って処理してください。</w:t>
      </w:r>
    </w:p>
    <w:p w:rsidR="00FC6DFC" w:rsidRDefault="00516AC7" w:rsidP="00FC6DFC">
      <w:r>
        <w:rPr>
          <w:rFonts w:hint="eastAsia"/>
        </w:rPr>
        <w:t xml:space="preserve">　</w:t>
      </w:r>
      <w:r w:rsidR="00FC6DFC">
        <w:rPr>
          <w:rFonts w:hint="eastAsia"/>
        </w:rPr>
        <w:t>保護者</w:t>
      </w:r>
      <w:r>
        <w:rPr>
          <w:rFonts w:hint="eastAsia"/>
        </w:rPr>
        <w:t>等</w:t>
      </w:r>
      <w:r w:rsidR="00FC6DFC">
        <w:rPr>
          <w:rFonts w:hint="eastAsia"/>
        </w:rPr>
        <w:t>にも同様に連絡をお願いします。</w:t>
      </w:r>
    </w:p>
    <w:p w:rsidR="008E1FB8" w:rsidRDefault="008E1FB8"/>
    <w:p w:rsidR="008E1FB8" w:rsidRDefault="000E5384">
      <w:r>
        <w:rPr>
          <w:rFonts w:ascii="ＭＳ ゴシック" w:eastAsia="ＭＳ ゴシック" w:hAnsi="ＭＳ ゴシック" w:hint="eastAsia"/>
        </w:rPr>
        <w:t>(5)</w:t>
      </w:r>
      <w:r w:rsidR="008E1FB8" w:rsidRPr="003C5F5C">
        <w:rPr>
          <w:rFonts w:ascii="ＭＳ ゴシック" w:eastAsia="ＭＳ ゴシック" w:hAnsi="ＭＳ ゴシック" w:hint="eastAsia"/>
        </w:rPr>
        <w:t>駐車場</w:t>
      </w:r>
      <w:r w:rsidR="00A8738A" w:rsidRPr="003C5F5C">
        <w:rPr>
          <w:rFonts w:ascii="ＭＳ ゴシック" w:eastAsia="ＭＳ ゴシック" w:hAnsi="ＭＳ ゴシック" w:hint="eastAsia"/>
        </w:rPr>
        <w:t>・トイレについて</w:t>
      </w:r>
      <w:r w:rsidR="00A8738A">
        <w:rPr>
          <w:rFonts w:hint="eastAsia"/>
        </w:rPr>
        <w:t>：別紙</w:t>
      </w:r>
      <w:r>
        <w:rPr>
          <w:rFonts w:hint="eastAsia"/>
        </w:rPr>
        <w:t xml:space="preserve">　佐野公園案内図　</w:t>
      </w:r>
      <w:r w:rsidR="008E1FB8">
        <w:rPr>
          <w:rFonts w:hint="eastAsia"/>
        </w:rPr>
        <w:t>参照</w:t>
      </w:r>
    </w:p>
    <w:p w:rsidR="008E1FB8" w:rsidRDefault="00516AC7">
      <w:r>
        <w:rPr>
          <w:rFonts w:hint="eastAsia"/>
        </w:rPr>
        <w:t xml:space="preserve">　①</w:t>
      </w:r>
      <w:r w:rsidR="009027F3">
        <w:rPr>
          <w:rFonts w:hint="eastAsia"/>
        </w:rPr>
        <w:t xml:space="preserve">　</w:t>
      </w:r>
      <w:r w:rsidR="008E1FB8">
        <w:rPr>
          <w:rFonts w:hint="eastAsia"/>
        </w:rPr>
        <w:t>第</w:t>
      </w:r>
      <w:r w:rsidR="009027F3">
        <w:rPr>
          <w:rFonts w:hint="eastAsia"/>
        </w:rPr>
        <w:t>3</w:t>
      </w:r>
      <w:r w:rsidR="008E1FB8">
        <w:rPr>
          <w:rFonts w:hint="eastAsia"/>
        </w:rPr>
        <w:t>駐車場、屋内練習場駐車場および多目的広場（臨時駐車場）を使用してください。</w:t>
      </w:r>
    </w:p>
    <w:p w:rsidR="000E5384" w:rsidRDefault="00516AC7" w:rsidP="000E5384">
      <w:r>
        <w:rPr>
          <w:rFonts w:hint="eastAsia"/>
        </w:rPr>
        <w:t xml:space="preserve">　</w:t>
      </w:r>
      <w:r w:rsidR="009027F3">
        <w:rPr>
          <w:rFonts w:hint="eastAsia"/>
        </w:rPr>
        <w:t xml:space="preserve">　</w:t>
      </w:r>
      <w:r w:rsidR="000E5384">
        <w:rPr>
          <w:rFonts w:hint="eastAsia"/>
        </w:rPr>
        <w:t>バス等の大型車は、すべて多目的広場（臨時駐車場）を利用してください。</w:t>
      </w:r>
    </w:p>
    <w:p w:rsidR="009027F3" w:rsidRDefault="009027F3" w:rsidP="000E5384">
      <w:pPr>
        <w:rPr>
          <w:rFonts w:hint="eastAsia"/>
        </w:rPr>
      </w:pPr>
      <w:r>
        <w:rPr>
          <w:rFonts w:hint="eastAsia"/>
        </w:rPr>
        <w:t xml:space="preserve">　　審判員・大会役員の駐車場は第２駐車場です。</w:t>
      </w:r>
    </w:p>
    <w:p w:rsidR="000E5384" w:rsidRDefault="009027F3" w:rsidP="009027F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他団体も同時に大会を行っておりますので、上記駐車場に停められないときのみ第1・4駐車場を使ってください。</w:t>
      </w:r>
    </w:p>
    <w:p w:rsidR="000E5384" w:rsidRDefault="00516AC7" w:rsidP="000E5384">
      <w:r>
        <w:rPr>
          <w:rFonts w:hint="eastAsia"/>
        </w:rPr>
        <w:t xml:space="preserve">　②</w:t>
      </w:r>
      <w:r w:rsidR="009027F3">
        <w:rPr>
          <w:rFonts w:hint="eastAsia"/>
        </w:rPr>
        <w:t xml:space="preserve">　</w:t>
      </w:r>
      <w:r w:rsidR="000E5384">
        <w:rPr>
          <w:rFonts w:hint="eastAsia"/>
        </w:rPr>
        <w:t>トイレは、枠で囲んである５カ所のみの使用をお願いします。</w:t>
      </w:r>
    </w:p>
    <w:p w:rsidR="00516AC7" w:rsidRPr="000E5384" w:rsidRDefault="00516AC7" w:rsidP="000E5384">
      <w:r>
        <w:rPr>
          <w:rFonts w:hint="eastAsia"/>
        </w:rPr>
        <w:t xml:space="preserve">　この５カ所には消毒用アルコール等の設置を行っていますので、ご協力をお願いします。</w:t>
      </w:r>
    </w:p>
    <w:p w:rsidR="000E5384" w:rsidRDefault="000E5384">
      <w:pPr>
        <w:rPr>
          <w:rFonts w:ascii="ＭＳ ゴシック" w:eastAsia="ＭＳ ゴシック" w:hAnsi="ＭＳ ゴシック"/>
        </w:rPr>
      </w:pPr>
    </w:p>
    <w:p w:rsidR="00516AC7" w:rsidRDefault="00516AC7" w:rsidP="00516AC7">
      <w:r>
        <w:rPr>
          <w:rFonts w:ascii="ＭＳ ゴシック" w:eastAsia="ＭＳ ゴシック" w:hAnsi="ＭＳ ゴシック" w:hint="eastAsia"/>
        </w:rPr>
        <w:t>(6)応援について</w:t>
      </w:r>
    </w:p>
    <w:p w:rsidR="00516AC7" w:rsidRDefault="00516AC7" w:rsidP="00516AC7">
      <w:r>
        <w:rPr>
          <w:rFonts w:hint="eastAsia"/>
        </w:rPr>
        <w:t xml:space="preserve">　①各会場のグランド内には、選手・マネージャーおよび引率される顧問の先生以外は入らないよう</w:t>
      </w:r>
    </w:p>
    <w:p w:rsidR="000E5384" w:rsidRPr="00516AC7" w:rsidRDefault="00516AC7" w:rsidP="00516AC7">
      <w:r>
        <w:rPr>
          <w:rFonts w:hint="eastAsia"/>
        </w:rPr>
        <w:t xml:space="preserve">　にお願いします。フェンスの外での観戦をお願いします。</w:t>
      </w:r>
    </w:p>
    <w:p w:rsidR="00516AC7" w:rsidRDefault="00516AC7">
      <w:r>
        <w:rPr>
          <w:rFonts w:hint="eastAsia"/>
        </w:rPr>
        <w:t xml:space="preserve">　②試合状況、試合結果などの問い合わせは県高体連のホームページでご確認いただくか、各校の顧問</w:t>
      </w:r>
    </w:p>
    <w:p w:rsidR="000E5384" w:rsidRDefault="00516AC7">
      <w:r>
        <w:rPr>
          <w:rFonts w:hint="eastAsia"/>
        </w:rPr>
        <w:t xml:space="preserve">　に確認してください。淡路佐野運動公園に問い合わせをしないようにお願いします。</w:t>
      </w:r>
    </w:p>
    <w:sectPr w:rsidR="000E5384" w:rsidSect="00516AC7">
      <w:headerReference w:type="first" r:id="rId7"/>
      <w:pgSz w:w="11906" w:h="16838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B8" w:rsidRDefault="00AE07B8" w:rsidP="00986E61">
      <w:r>
        <w:separator/>
      </w:r>
    </w:p>
  </w:endnote>
  <w:endnote w:type="continuationSeparator" w:id="0">
    <w:p w:rsidR="00AE07B8" w:rsidRDefault="00AE07B8" w:rsidP="0098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B8" w:rsidRDefault="00AE07B8" w:rsidP="00986E61">
      <w:r>
        <w:separator/>
      </w:r>
    </w:p>
  </w:footnote>
  <w:footnote w:type="continuationSeparator" w:id="0">
    <w:p w:rsidR="00AE07B8" w:rsidRDefault="00AE07B8" w:rsidP="00986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C7" w:rsidRDefault="00516AC7" w:rsidP="00516AC7">
    <w:pPr>
      <w:pStyle w:val="a3"/>
    </w:pPr>
    <w:r>
      <w:tab/>
    </w:r>
    <w:r>
      <w:rPr>
        <w:rFonts w:hint="eastAsia"/>
      </w:rPr>
      <w:t>令和</w:t>
    </w:r>
    <w:r w:rsidR="009027F3">
      <w:rPr>
        <w:rFonts w:hint="eastAsia"/>
      </w:rPr>
      <w:t>4</w:t>
    </w:r>
    <w:r>
      <w:rPr>
        <w:rFonts w:hint="eastAsia"/>
      </w:rPr>
      <w:t>年度　兵庫県高等学校新人ソフトボール大会　会場について</w:t>
    </w:r>
  </w:p>
  <w:p w:rsidR="00516AC7" w:rsidRDefault="00516AC7" w:rsidP="00516AC7">
    <w:pPr>
      <w:pStyle w:val="a3"/>
      <w:jc w:val="right"/>
    </w:pPr>
    <w:r>
      <w:rPr>
        <w:rFonts w:hint="eastAsia"/>
      </w:rPr>
      <w:t>令和</w:t>
    </w:r>
    <w:r w:rsidR="002161C4">
      <w:rPr>
        <w:rFonts w:hint="eastAsia"/>
      </w:rPr>
      <w:t>4</w:t>
    </w:r>
    <w:r>
      <w:t>年</w:t>
    </w:r>
    <w:r>
      <w:rPr>
        <w:rFonts w:hint="eastAsia"/>
      </w:rPr>
      <w:t>10</w:t>
    </w:r>
    <w:r>
      <w:t>月</w:t>
    </w:r>
    <w:r>
      <w:rPr>
        <w:rFonts w:hint="eastAsia"/>
      </w:rPr>
      <w:t>1</w:t>
    </w:r>
    <w:r w:rsidR="002161C4">
      <w:rPr>
        <w:rFonts w:hint="eastAsia"/>
      </w:rPr>
      <w:t>3</w:t>
    </w:r>
    <w: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57D36"/>
    <w:multiLevelType w:val="hybridMultilevel"/>
    <w:tmpl w:val="76925E6C"/>
    <w:lvl w:ilvl="0" w:tplc="51A0E406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61"/>
    <w:rsid w:val="000E5384"/>
    <w:rsid w:val="002161C4"/>
    <w:rsid w:val="003C5F5C"/>
    <w:rsid w:val="00516AC7"/>
    <w:rsid w:val="006A0D86"/>
    <w:rsid w:val="006C126F"/>
    <w:rsid w:val="00782D16"/>
    <w:rsid w:val="008B136B"/>
    <w:rsid w:val="008E1FB8"/>
    <w:rsid w:val="009027F3"/>
    <w:rsid w:val="00952522"/>
    <w:rsid w:val="009730C8"/>
    <w:rsid w:val="00985F4B"/>
    <w:rsid w:val="00986E61"/>
    <w:rsid w:val="009E379B"/>
    <w:rsid w:val="00A8738A"/>
    <w:rsid w:val="00AE07B8"/>
    <w:rsid w:val="00D9671F"/>
    <w:rsid w:val="00DF6269"/>
    <w:rsid w:val="00E877A5"/>
    <w:rsid w:val="00F86263"/>
    <w:rsid w:val="00FC6DFC"/>
    <w:rsid w:val="00FE4D1E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ABAE2-FD4B-41C0-8359-88E13FB9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61"/>
  </w:style>
  <w:style w:type="paragraph" w:styleId="a5">
    <w:name w:val="footer"/>
    <w:basedOn w:val="a"/>
    <w:link w:val="a6"/>
    <w:uiPriority w:val="99"/>
    <w:unhideWhenUsed/>
    <w:rsid w:val="00986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61"/>
  </w:style>
  <w:style w:type="paragraph" w:styleId="a7">
    <w:name w:val="Balloon Text"/>
    <w:basedOn w:val="a"/>
    <w:link w:val="a8"/>
    <w:uiPriority w:val="99"/>
    <w:semiHidden/>
    <w:unhideWhenUsed/>
    <w:rsid w:val="00DF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27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　勇至</dc:creator>
  <cp:keywords/>
  <dc:description/>
  <cp:lastModifiedBy>吉田　順一</cp:lastModifiedBy>
  <cp:revision>4</cp:revision>
  <cp:lastPrinted>2022-10-07T00:11:00Z</cp:lastPrinted>
  <dcterms:created xsi:type="dcterms:W3CDTF">2022-10-04T06:30:00Z</dcterms:created>
  <dcterms:modified xsi:type="dcterms:W3CDTF">2022-10-07T04:14:00Z</dcterms:modified>
</cp:coreProperties>
</file>